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5E6BEFDA" w:rsidR="003F3A51" w:rsidRPr="00A25CFF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25CFF" w:rsidRPr="00A25CFF">
        <w:rPr>
          <w:b/>
          <w:bCs/>
          <w:i/>
          <w:sz w:val="22"/>
          <w:szCs w:val="22"/>
        </w:rPr>
        <w:t>128</w:t>
      </w:r>
      <w:r w:rsidR="00D73228">
        <w:rPr>
          <w:b/>
          <w:bCs/>
          <w:i/>
          <w:sz w:val="22"/>
          <w:szCs w:val="22"/>
        </w:rPr>
        <w:t>8</w:t>
      </w:r>
      <w:r w:rsidR="00A25CFF" w:rsidRPr="00A25CFF">
        <w:rPr>
          <w:b/>
          <w:bCs/>
          <w:i/>
          <w:sz w:val="22"/>
          <w:szCs w:val="22"/>
        </w:rPr>
        <w:t xml:space="preserve"> del 18/03/2024</w:t>
      </w:r>
      <w:r w:rsidR="008A502C">
        <w:rPr>
          <w:b/>
          <w:bCs/>
          <w:i/>
          <w:sz w:val="22"/>
          <w:szCs w:val="22"/>
        </w:rPr>
        <w:t xml:space="preserve"> 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A7D0693" w14:textId="0E3E0DEA" w:rsidR="00EF4E98" w:rsidRDefault="003F3A51" w:rsidP="00EF4E98">
      <w:pPr>
        <w:tabs>
          <w:tab w:val="left" w:pos="10065"/>
        </w:tabs>
        <w:jc w:val="both"/>
        <w:rPr>
          <w:b/>
          <w:bCs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attività connesse </w:t>
      </w:r>
      <w:r w:rsidR="008A502C">
        <w:rPr>
          <w:sz w:val="22"/>
          <w:szCs w:val="22"/>
        </w:rPr>
        <w:t xml:space="preserve">ad </w:t>
      </w:r>
      <w:r w:rsidR="00EF4E98" w:rsidRPr="00F73286">
        <w:rPr>
          <w:b/>
          <w:bCs/>
          <w:sz w:val="22"/>
        </w:rPr>
        <w:t xml:space="preserve">Attività di supporto tecnico informatico per la realizzazione di un glossario per il progetto terminologico </w:t>
      </w:r>
      <w:proofErr w:type="gramStart"/>
      <w:r w:rsidR="00EF4E98" w:rsidRPr="00F73286">
        <w:rPr>
          <w:b/>
          <w:bCs/>
          <w:sz w:val="22"/>
        </w:rPr>
        <w:t>“ Il</w:t>
      </w:r>
      <w:proofErr w:type="gramEnd"/>
      <w:r w:rsidR="00EF4E98" w:rsidRPr="00F73286">
        <w:rPr>
          <w:b/>
          <w:bCs/>
          <w:sz w:val="22"/>
        </w:rPr>
        <w:t xml:space="preserve"> giro del mondo della nave Amerigo Vespucci “ in collaborazione con il Centro del Mare</w:t>
      </w:r>
      <w:r w:rsidR="00EF4E98">
        <w:rPr>
          <w:b/>
          <w:bCs/>
          <w:sz w:val="22"/>
        </w:rPr>
        <w:t>”</w:t>
      </w:r>
    </w:p>
    <w:p w14:paraId="42F15A95" w14:textId="77777777" w:rsidR="00EF4E98" w:rsidRDefault="00EF4E98" w:rsidP="00EF4E98">
      <w:pPr>
        <w:tabs>
          <w:tab w:val="left" w:pos="10065"/>
        </w:tabs>
        <w:jc w:val="both"/>
        <w:rPr>
          <w:b/>
          <w:bCs/>
          <w:sz w:val="22"/>
          <w:szCs w:val="22"/>
        </w:rPr>
      </w:pPr>
    </w:p>
    <w:p w14:paraId="1B4F4E71" w14:textId="304ECF8C" w:rsidR="003F3A51" w:rsidRPr="00886B62" w:rsidRDefault="003F3A51" w:rsidP="00EF4E98">
      <w:pPr>
        <w:tabs>
          <w:tab w:val="left" w:pos="10065"/>
        </w:tabs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1D0A56" w:rsidRDefault="001D0A5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1D0A56" w:rsidRDefault="001D0A5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7C9"/>
    <w:multiLevelType w:val="hybridMultilevel"/>
    <w:tmpl w:val="54C68D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1"/>
  </w:num>
  <w:num w:numId="2" w16cid:durableId="10460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1D0A56"/>
    <w:rsid w:val="00270A21"/>
    <w:rsid w:val="002A16EA"/>
    <w:rsid w:val="00300A0A"/>
    <w:rsid w:val="003F3A51"/>
    <w:rsid w:val="004C514F"/>
    <w:rsid w:val="005549AC"/>
    <w:rsid w:val="005B5EC8"/>
    <w:rsid w:val="00785F5B"/>
    <w:rsid w:val="008A502C"/>
    <w:rsid w:val="00A25CFF"/>
    <w:rsid w:val="00A96608"/>
    <w:rsid w:val="00AECDDE"/>
    <w:rsid w:val="00B12138"/>
    <w:rsid w:val="00CB7CB3"/>
    <w:rsid w:val="00CC1325"/>
    <w:rsid w:val="00D73228"/>
    <w:rsid w:val="00EA7DE6"/>
    <w:rsid w:val="00EF4E98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D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1683</Words>
  <Characters>9598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14</cp:revision>
  <dcterms:created xsi:type="dcterms:W3CDTF">2019-10-01T11:19:00Z</dcterms:created>
  <dcterms:modified xsi:type="dcterms:W3CDTF">2024-03-18T13:12:00Z</dcterms:modified>
</cp:coreProperties>
</file>