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DB2DB62"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6A4690">
        <w:rPr>
          <w:rFonts w:ascii="Arial" w:hAnsi="Arial"/>
          <w:b/>
          <w:i/>
          <w:sz w:val="20"/>
          <w:szCs w:val="20"/>
        </w:rPr>
        <w:t xml:space="preserve"> </w:t>
      </w:r>
      <w:r w:rsidR="006A4690" w:rsidRPr="007E1EB5">
        <w:rPr>
          <w:rFonts w:ascii="Arial" w:hAnsi="Arial"/>
          <w:b/>
          <w:i/>
          <w:sz w:val="20"/>
          <w:szCs w:val="20"/>
          <w:highlight w:val="yellow"/>
          <w:u w:val="single"/>
        </w:rPr>
        <w:t>1</w:t>
      </w:r>
      <w:r w:rsidR="008F410A" w:rsidRPr="007E1EB5">
        <w:rPr>
          <w:rFonts w:ascii="Arial" w:hAnsi="Arial"/>
          <w:b/>
          <w:i/>
          <w:sz w:val="20"/>
          <w:szCs w:val="20"/>
          <w:highlight w:val="yellow"/>
          <w:u w:val="single"/>
        </w:rPr>
        <w:t>/20</w:t>
      </w:r>
      <w:r w:rsidR="006A4690" w:rsidRPr="007E1EB5">
        <w:rPr>
          <w:rFonts w:ascii="Arial" w:hAnsi="Arial"/>
          <w:b/>
          <w:i/>
          <w:sz w:val="20"/>
          <w:szCs w:val="20"/>
          <w:highlight w:val="yellow"/>
          <w:u w:val="single"/>
        </w:rPr>
        <w:t>23</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C9FC83A" w14:textId="639BCB6C" w:rsidR="007C6B67" w:rsidRPr="00A26748" w:rsidRDefault="00181C60" w:rsidP="00B54526">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6F1616">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A26748">
        <w:rPr>
          <w:rFonts w:ascii="Arial" w:hAnsi="Arial" w:cs="Arial"/>
          <w:i/>
          <w:iCs/>
          <w:sz w:val="20"/>
          <w:szCs w:val="20"/>
        </w:rPr>
        <w:t>dodici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6A4690" w:rsidRPr="006A4690">
        <w:rPr>
          <w:rFonts w:ascii="Arial" w:hAnsi="Arial"/>
          <w:i/>
          <w:sz w:val="20"/>
          <w:szCs w:val="20"/>
          <w:lang w:bidi="it-IT"/>
        </w:rPr>
        <w:t>Valutazione iniziale dei pazienti per la determinazione della disfagia (Smithard test) ed arruolamento degli stessi secondo criteri di inclusione previsti dal protocollo di studio</w:t>
      </w:r>
      <w:r w:rsidR="006A4690">
        <w:rPr>
          <w:rFonts w:ascii="Arial" w:hAnsi="Arial"/>
          <w:i/>
          <w:sz w:val="20"/>
          <w:szCs w:val="20"/>
          <w:lang w:bidi="it-IT"/>
        </w:rPr>
        <w:t>.</w:t>
      </w:r>
    </w:p>
    <w:p w14:paraId="06A86F57" w14:textId="77777777" w:rsidR="00B54526" w:rsidRPr="007A6665"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_____________________________________  PROV.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COMUNE  _______________________________________________________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________________________________________________________________  PROV.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godere dei diritti civili e politici in  _______________________________________________________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i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di essere in possesso dei requisiti di idoneità tecnico professionale ex art. 26 , comma 1, lett. a), punto 2, del D.lgs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non essere stato destituito dall’impiego presso una pubblica amministrazione per persistente insufficiente rendimento, nè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Luogo e Data  …………………………</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r w:rsidRPr="004B5B17">
        <w:rPr>
          <w:rFonts w:ascii="Arial" w:hAnsi="Arial"/>
          <w:b w:val="0"/>
          <w:bCs w:val="0"/>
          <w:sz w:val="20"/>
          <w:szCs w:val="20"/>
        </w:rPr>
        <w:t>Firma  ………………………………..</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lastRenderedPageBreak/>
        <w:t xml:space="preserve">MODELLO  B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r w:rsidR="00E548B2">
        <w:rPr>
          <w:rFonts w:ascii="Arial" w:hAnsi="Arial" w:cs="Arial"/>
          <w:sz w:val="20"/>
          <w:szCs w:val="20"/>
        </w:rPr>
        <w:t>….</w:t>
      </w:r>
      <w:r w:rsidRPr="004B5B17">
        <w:rPr>
          <w:rFonts w:ascii="Arial" w:hAnsi="Arial" w:cs="Arial"/>
          <w:sz w:val="20"/>
          <w:szCs w:val="20"/>
        </w:rPr>
        <w:t>., nato a …………………… il …………………….. – C.F. ………………………….. residente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di essere in possesso dei requisiti di idoneità tecnico professionali di cui all’art. 26 comma 1 lett. a)  D. Lgs. 81/2008 (all.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99DF" w14:textId="77777777" w:rsidR="00AF37AE" w:rsidRDefault="00AF37AE">
      <w:r>
        <w:separator/>
      </w:r>
    </w:p>
  </w:endnote>
  <w:endnote w:type="continuationSeparator" w:id="0">
    <w:p w14:paraId="3B3B13BC" w14:textId="77777777" w:rsidR="00AF37AE" w:rsidRDefault="00AF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04B5" w14:textId="77777777" w:rsidR="00AF37AE" w:rsidRDefault="00AF37AE">
      <w:r>
        <w:separator/>
      </w:r>
    </w:p>
  </w:footnote>
  <w:footnote w:type="continuationSeparator" w:id="0">
    <w:p w14:paraId="04F19FBB" w14:textId="77777777" w:rsidR="00AF37AE" w:rsidRDefault="00AF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2BD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A0797"/>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6F1616"/>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B5"/>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37AE"/>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1859</Words>
  <Characters>10600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6</cp:revision>
  <cp:lastPrinted>2017-09-27T12:13:00Z</cp:lastPrinted>
  <dcterms:created xsi:type="dcterms:W3CDTF">2023-01-12T11:16:00Z</dcterms:created>
  <dcterms:modified xsi:type="dcterms:W3CDTF">2023-02-16T14:29:00Z</dcterms:modified>
</cp:coreProperties>
</file>