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B5CE" w14:textId="7ED58FCC" w:rsidR="003F3A51" w:rsidRPr="00F666CC" w:rsidRDefault="00F27BD8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F666CC">
        <w:rPr>
          <w:i/>
          <w:sz w:val="22"/>
          <w:szCs w:val="22"/>
        </w:rPr>
        <w:t xml:space="preserve">Responsabile del </w:t>
      </w:r>
      <w:r w:rsidR="00DB67A1" w:rsidRPr="00F666CC">
        <w:rPr>
          <w:i/>
          <w:sz w:val="22"/>
          <w:szCs w:val="22"/>
        </w:rPr>
        <w:t>proc</w:t>
      </w:r>
      <w:r w:rsidR="00A83330" w:rsidRPr="00F666CC">
        <w:rPr>
          <w:i/>
          <w:sz w:val="22"/>
          <w:szCs w:val="22"/>
        </w:rPr>
        <w:t>edimento Pr</w:t>
      </w:r>
      <w:r w:rsidR="00496DCE">
        <w:rPr>
          <w:i/>
          <w:sz w:val="22"/>
          <w:szCs w:val="22"/>
        </w:rPr>
        <w:t>of.</w:t>
      </w:r>
      <w:r w:rsidR="00D838E3">
        <w:rPr>
          <w:i/>
          <w:sz w:val="22"/>
          <w:szCs w:val="22"/>
        </w:rPr>
        <w:t xml:space="preserve"> </w:t>
      </w:r>
      <w:r w:rsidR="003D5595">
        <w:rPr>
          <w:i/>
          <w:sz w:val="22"/>
          <w:szCs w:val="22"/>
        </w:rPr>
        <w:t>Francesca Pirlone</w:t>
      </w:r>
    </w:p>
    <w:p w14:paraId="3CA75BA1" w14:textId="77777777" w:rsidR="00DB67A1" w:rsidRPr="00F666CC" w:rsidRDefault="00DB67A1" w:rsidP="00DB67A1">
      <w:pPr>
        <w:jc w:val="both"/>
        <w:rPr>
          <w:i/>
          <w:sz w:val="22"/>
          <w:szCs w:val="22"/>
        </w:rPr>
      </w:pPr>
      <w:r w:rsidRPr="00F666CC">
        <w:rPr>
          <w:i/>
          <w:sz w:val="22"/>
          <w:szCs w:val="22"/>
        </w:rPr>
        <w:t xml:space="preserve">Per informazioni </w:t>
      </w:r>
      <w:r w:rsidR="00780E1B" w:rsidRPr="00F666CC">
        <w:rPr>
          <w:i/>
          <w:sz w:val="22"/>
          <w:szCs w:val="22"/>
        </w:rPr>
        <w:t>Dott. A. Spalla 010 335</w:t>
      </w:r>
      <w:r w:rsidRPr="00F666CC">
        <w:rPr>
          <w:i/>
          <w:sz w:val="22"/>
          <w:szCs w:val="22"/>
        </w:rPr>
        <w:t>2498.</w:t>
      </w:r>
    </w:p>
    <w:p w14:paraId="7B730761" w14:textId="086F9167" w:rsidR="00DB67A1" w:rsidRPr="00F666CC" w:rsidRDefault="00DB67A1" w:rsidP="00DB67A1">
      <w:pPr>
        <w:jc w:val="both"/>
        <w:rPr>
          <w:i/>
          <w:sz w:val="22"/>
          <w:szCs w:val="22"/>
        </w:rPr>
      </w:pPr>
      <w:r w:rsidRPr="00F666CC">
        <w:rPr>
          <w:b/>
          <w:i/>
          <w:sz w:val="22"/>
          <w:szCs w:val="22"/>
        </w:rPr>
        <w:t xml:space="preserve">Modello </w:t>
      </w:r>
      <w:proofErr w:type="gramStart"/>
      <w:r w:rsidRPr="00F666CC">
        <w:rPr>
          <w:b/>
          <w:i/>
          <w:sz w:val="22"/>
          <w:szCs w:val="22"/>
        </w:rPr>
        <w:t>“A”</w:t>
      </w:r>
      <w:proofErr w:type="gramEnd"/>
      <w:r w:rsidRPr="00F666CC">
        <w:rPr>
          <w:i/>
          <w:sz w:val="22"/>
          <w:szCs w:val="22"/>
        </w:rPr>
        <w:t xml:space="preserve"> allegato all’avviso di </w:t>
      </w:r>
      <w:r w:rsidR="00A83330" w:rsidRPr="00F666CC">
        <w:rPr>
          <w:i/>
          <w:sz w:val="22"/>
          <w:szCs w:val="22"/>
        </w:rPr>
        <w:t>procedura comparativa n</w:t>
      </w:r>
      <w:r w:rsidR="00F666CC" w:rsidRPr="00F666CC">
        <w:rPr>
          <w:i/>
          <w:sz w:val="22"/>
          <w:szCs w:val="22"/>
        </w:rPr>
        <w:t xml:space="preserve">. </w:t>
      </w:r>
      <w:r w:rsidR="00BD5353">
        <w:t>0001157</w:t>
      </w:r>
      <w:r w:rsidR="003D5595">
        <w:t xml:space="preserve"> </w:t>
      </w:r>
      <w:r w:rsidR="00BD5353">
        <w:t>del 11/01/2023</w:t>
      </w:r>
    </w:p>
    <w:p w14:paraId="06EF078F" w14:textId="77777777" w:rsidR="00DB67A1" w:rsidRPr="00F666CC" w:rsidRDefault="00DB67A1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1B019B0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7A5C146" w14:textId="66F3B64E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 xml:space="preserve">Direttore Generale dell’Università degli Studi di Genova </w:t>
      </w:r>
    </w:p>
    <w:p w14:paraId="1CF470D3" w14:textId="77777777" w:rsidR="00151B5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151B52">
        <w:rPr>
          <w:sz w:val="22"/>
          <w:szCs w:val="22"/>
        </w:rPr>
        <w:t>Ingegneria Civile Chimica e Ambientale</w:t>
      </w:r>
    </w:p>
    <w:p w14:paraId="689912AF" w14:textId="77777777" w:rsidR="003F3A51" w:rsidRPr="00886B6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536EC114" w14:textId="77777777" w:rsidR="003F3A51" w:rsidRPr="00886B62" w:rsidRDefault="00151B5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Montallegro 1, 16145</w:t>
      </w:r>
      <w:r w:rsidR="003F3A51" w:rsidRPr="00886B62">
        <w:rPr>
          <w:sz w:val="22"/>
          <w:szCs w:val="22"/>
        </w:rPr>
        <w:t xml:space="preserve"> GENOVA</w:t>
      </w:r>
    </w:p>
    <w:p w14:paraId="5AF1FF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0E84B0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3A943F3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6448EB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5C8DEF9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4C2DD11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14BC548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18027B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32565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4D6F83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E04B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6D06CD8B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908462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0D774AEA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3481AE3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6E04C7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48626AF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02AEA0E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05FC4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1311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7867142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7BB3EE7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40D0C81D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499DBE0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3D94E3F6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14:paraId="13FA281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7EDFC387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695D0A7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166DA1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1C93E9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72A3A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8FC5EF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4D3C66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0B70333F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6A6A9DB9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1731B7FF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96C79CA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1893784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08238378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55775521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09C3B7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37A63B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90DB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04D426A3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9DADF1B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CADE8D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76CB9996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7BD002E1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760B6773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2E8C8E68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FE759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14:paraId="6B9B2AAE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AC13DE3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226FFDD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3D6ADD4E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47B8C0E4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15CCD694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6E50A6E2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1F1202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6E028B66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2AABC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1B0E121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05D951A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1F38B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31CF4FF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</w:t>
      </w:r>
      <w:proofErr w:type="gramStart"/>
      <w:r w:rsidRPr="00886B62">
        <w:rPr>
          <w:sz w:val="22"/>
          <w:szCs w:val="22"/>
        </w:rPr>
        <w:t>a</w:t>
      </w:r>
      <w:proofErr w:type="gramEnd"/>
      <w:r w:rsidRPr="00886B62">
        <w:rPr>
          <w:sz w:val="22"/>
          <w:szCs w:val="22"/>
        </w:rPr>
        <w:t xml:space="preserve"> fatto di terzi, a caso fortuito o forza maggiore.</w:t>
      </w:r>
    </w:p>
    <w:p w14:paraId="793AC8C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5F369B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CF8190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64E3E1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14:paraId="155D36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3F33F9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15DBAAB9" w14:textId="77777777" w:rsidR="003F3A51" w:rsidRDefault="003F3A51" w:rsidP="003F3A51">
      <w:pPr>
        <w:jc w:val="both"/>
        <w:rPr>
          <w:sz w:val="22"/>
          <w:szCs w:val="22"/>
        </w:rPr>
      </w:pPr>
    </w:p>
    <w:p w14:paraId="27314264" w14:textId="77777777" w:rsidR="003F3A51" w:rsidRDefault="003F3A51" w:rsidP="003F3A51">
      <w:pPr>
        <w:jc w:val="both"/>
        <w:rPr>
          <w:sz w:val="22"/>
          <w:szCs w:val="22"/>
        </w:rPr>
      </w:pPr>
    </w:p>
    <w:p w14:paraId="27CCBF3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74D1308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83F4259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DE116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F304D4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0B1199D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3D47F9B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D44B4AF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1FD45C1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DCBE6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1F809703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232E06A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C2608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36FEF54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E14D938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30DE222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4D1A9F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0A71E9C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F2265F6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5AE731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081582C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D2079B5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21E9F9E9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28251B5D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14:paraId="32978FB5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B70F32F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372E498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05C6EEC0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C1EC2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14:paraId="198D7B0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3B63DE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715F6B" w14:textId="77777777" w:rsidR="003F3A51" w:rsidRPr="00555C73" w:rsidRDefault="003F3A51" w:rsidP="00555C73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</w:t>
      </w:r>
      <w:r w:rsidR="00555C73">
        <w:rPr>
          <w:sz w:val="22"/>
          <w:szCs w:val="22"/>
        </w:rPr>
        <w:t>_______________________________</w:t>
      </w:r>
    </w:p>
    <w:p w14:paraId="556674EB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6A04E89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EF1BE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sectPr w:rsidR="003F3A51" w:rsidRPr="00886B62" w:rsidSect="000E3851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1C42" w14:textId="77777777" w:rsidR="009144A0" w:rsidRDefault="009144A0">
      <w:r>
        <w:separator/>
      </w:r>
    </w:p>
  </w:endnote>
  <w:endnote w:type="continuationSeparator" w:id="0">
    <w:p w14:paraId="070D431E" w14:textId="77777777" w:rsidR="009144A0" w:rsidRDefault="0091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1D65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73ED" w14:textId="77777777" w:rsidR="005B0847" w:rsidRDefault="00351816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9859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3330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201C779C" w14:textId="77777777" w:rsidR="005B0847" w:rsidRDefault="00351816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ACDA" w14:textId="77777777" w:rsidR="009144A0" w:rsidRDefault="009144A0">
      <w:r>
        <w:separator/>
      </w:r>
    </w:p>
  </w:footnote>
  <w:footnote w:type="continuationSeparator" w:id="0">
    <w:p w14:paraId="4E93914F" w14:textId="77777777" w:rsidR="009144A0" w:rsidRDefault="00914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504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17DFB"/>
    <w:rsid w:val="000414E8"/>
    <w:rsid w:val="000906D6"/>
    <w:rsid w:val="000A15B9"/>
    <w:rsid w:val="000B3EB1"/>
    <w:rsid w:val="001064EB"/>
    <w:rsid w:val="00106FCD"/>
    <w:rsid w:val="00151B52"/>
    <w:rsid w:val="00156E3B"/>
    <w:rsid w:val="00195360"/>
    <w:rsid w:val="001D22C3"/>
    <w:rsid w:val="00246A77"/>
    <w:rsid w:val="002A5F40"/>
    <w:rsid w:val="002C25FD"/>
    <w:rsid w:val="002D63C2"/>
    <w:rsid w:val="00325A2E"/>
    <w:rsid w:val="003A2DF5"/>
    <w:rsid w:val="003A3860"/>
    <w:rsid w:val="003B1240"/>
    <w:rsid w:val="003D5595"/>
    <w:rsid w:val="003F3A51"/>
    <w:rsid w:val="00400F00"/>
    <w:rsid w:val="00425DDB"/>
    <w:rsid w:val="00434C74"/>
    <w:rsid w:val="00496DCE"/>
    <w:rsid w:val="004B7D78"/>
    <w:rsid w:val="004E36C8"/>
    <w:rsid w:val="004F4C1B"/>
    <w:rsid w:val="00503717"/>
    <w:rsid w:val="00507284"/>
    <w:rsid w:val="00532C5D"/>
    <w:rsid w:val="005549AC"/>
    <w:rsid w:val="00555C73"/>
    <w:rsid w:val="00580FE4"/>
    <w:rsid w:val="005B0D93"/>
    <w:rsid w:val="005B5AEA"/>
    <w:rsid w:val="006033BD"/>
    <w:rsid w:val="00606552"/>
    <w:rsid w:val="0061362A"/>
    <w:rsid w:val="006739FA"/>
    <w:rsid w:val="006B7FD6"/>
    <w:rsid w:val="006C20D7"/>
    <w:rsid w:val="00706DAC"/>
    <w:rsid w:val="007106D4"/>
    <w:rsid w:val="00726DAF"/>
    <w:rsid w:val="00726E85"/>
    <w:rsid w:val="00780E1B"/>
    <w:rsid w:val="00785F5B"/>
    <w:rsid w:val="00826E65"/>
    <w:rsid w:val="00827E0E"/>
    <w:rsid w:val="008D5406"/>
    <w:rsid w:val="00910C9A"/>
    <w:rsid w:val="009144A0"/>
    <w:rsid w:val="009666C8"/>
    <w:rsid w:val="00975D5A"/>
    <w:rsid w:val="00A774D3"/>
    <w:rsid w:val="00A83330"/>
    <w:rsid w:val="00A96608"/>
    <w:rsid w:val="00AA3092"/>
    <w:rsid w:val="00AB1BC0"/>
    <w:rsid w:val="00AE1EE1"/>
    <w:rsid w:val="00AF0CFE"/>
    <w:rsid w:val="00B357DC"/>
    <w:rsid w:val="00B86E97"/>
    <w:rsid w:val="00B96F60"/>
    <w:rsid w:val="00BB6B83"/>
    <w:rsid w:val="00BC570A"/>
    <w:rsid w:val="00BD5353"/>
    <w:rsid w:val="00BD61B8"/>
    <w:rsid w:val="00BF5F83"/>
    <w:rsid w:val="00C01045"/>
    <w:rsid w:val="00C05E6B"/>
    <w:rsid w:val="00C2197D"/>
    <w:rsid w:val="00C24FAA"/>
    <w:rsid w:val="00C34BE8"/>
    <w:rsid w:val="00C8595F"/>
    <w:rsid w:val="00CC1325"/>
    <w:rsid w:val="00D838E3"/>
    <w:rsid w:val="00D9528D"/>
    <w:rsid w:val="00DB67A1"/>
    <w:rsid w:val="00DE2E9B"/>
    <w:rsid w:val="00E814C5"/>
    <w:rsid w:val="00F27BD8"/>
    <w:rsid w:val="00F666CC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ACD6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966e7-da99-48b8-a956-62b310f5e6e5" xsi:nil="true"/>
    <lcf76f155ced4ddcb4097134ff3c332f xmlns="1519c2c1-e7c9-4262-a047-ff06aecc3fc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5" ma:contentTypeDescription="Creare un nuovo documento." ma:contentTypeScope="" ma:versionID="b2bfa68d330d708454e047b9e5fdf2d2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92fd5abc45b9f5a306ddbc6eab2a8806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93f1bb-512c-4b03-b4a2-afcb37773201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67B264-E32B-4F40-A2A8-B2BB2C8B9D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9EF78-0F52-46FA-824B-63B2E2120827}">
  <ds:schemaRefs>
    <ds:schemaRef ds:uri="http://schemas.microsoft.com/office/2006/metadata/properties"/>
    <ds:schemaRef ds:uri="http://schemas.microsoft.com/office/infopath/2007/PartnerControls"/>
    <ds:schemaRef ds:uri="a9f966e7-da99-48b8-a956-62b310f5e6e5"/>
    <ds:schemaRef ds:uri="1519c2c1-e7c9-4262-a047-ff06aecc3fc0"/>
  </ds:schemaRefs>
</ds:datastoreItem>
</file>

<file path=customXml/itemProps3.xml><?xml version="1.0" encoding="utf-8"?>
<ds:datastoreItem xmlns:ds="http://schemas.openxmlformats.org/officeDocument/2006/customXml" ds:itemID="{509132D2-8A0D-4D37-91AE-0552E0444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Silvia Penco</cp:lastModifiedBy>
  <cp:revision>2</cp:revision>
  <dcterms:created xsi:type="dcterms:W3CDTF">2023-01-11T11:08:00Z</dcterms:created>
  <dcterms:modified xsi:type="dcterms:W3CDTF">2023-01-11T11:08:00Z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MediaServiceImageTags">
    <vt:lpwstr/>
  </property>
</Properties>
</file>