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A" w:rsidRPr="00A80270" w:rsidRDefault="007C1B0A" w:rsidP="007C1B0A">
      <w:pPr>
        <w:spacing w:after="120"/>
        <w:rPr>
          <w:b/>
        </w:rPr>
      </w:pPr>
      <w:r>
        <w:rPr>
          <w:b/>
        </w:rPr>
        <w:t>ALLEGATO 1 ALL’</w:t>
      </w:r>
      <w:r w:rsidRPr="007C1B0A">
        <w:rPr>
          <w:b/>
        </w:rPr>
        <w:t xml:space="preserve"> </w:t>
      </w:r>
      <w:r w:rsidRPr="00A80270">
        <w:rPr>
          <w:b/>
        </w:rPr>
        <w:t>AVVISO PUBBLICO Dl PROCEDURA COMPAR</w:t>
      </w:r>
      <w:r>
        <w:rPr>
          <w:b/>
        </w:rPr>
        <w:t>ATIVA PER IL CONFERIMENTO DI INCARICHI</w:t>
      </w:r>
      <w:r w:rsidRPr="00A80270">
        <w:rPr>
          <w:b/>
        </w:rPr>
        <w:t xml:space="preserve"> DI </w:t>
      </w:r>
      <w:r>
        <w:rPr>
          <w:b/>
        </w:rPr>
        <w:t>DIRITTO PRIVATO AI SENSI DELL’ART. 23 COMMA 2 LEGGE 240/2010</w:t>
      </w:r>
      <w:r w:rsidRPr="00A80270">
        <w:rPr>
          <w:b/>
        </w:rPr>
        <w:t xml:space="preserve"> DA ESPLETARSI PRESSO IL </w:t>
      </w:r>
      <w:r>
        <w:rPr>
          <w:b/>
        </w:rPr>
        <w:t>DIPARTIMENTO DI SCIENZE DELLA SALUTE (DISSAL) – UNIVERSITA’ DEGLI STUDI DI GENOVA</w:t>
      </w:r>
    </w:p>
    <w:p w:rsidR="004A54C6" w:rsidRPr="00931A37" w:rsidRDefault="004A54C6">
      <w:pPr>
        <w:rPr>
          <w:b/>
        </w:rPr>
      </w:pPr>
    </w:p>
    <w:tbl>
      <w:tblPr>
        <w:tblStyle w:val="Grigliatabella"/>
        <w:tblW w:w="4535" w:type="pct"/>
        <w:tblLook w:val="04A0" w:firstRow="1" w:lastRow="0" w:firstColumn="1" w:lastColumn="0" w:noHBand="0" w:noVBand="1"/>
      </w:tblPr>
      <w:tblGrid>
        <w:gridCol w:w="3153"/>
        <w:gridCol w:w="1163"/>
        <w:gridCol w:w="4151"/>
        <w:gridCol w:w="997"/>
        <w:gridCol w:w="666"/>
        <w:gridCol w:w="666"/>
        <w:gridCol w:w="666"/>
        <w:gridCol w:w="1487"/>
      </w:tblGrid>
      <w:tr w:rsidR="00C828F7" w:rsidRPr="00E56D2F" w:rsidTr="00C828F7">
        <w:tc>
          <w:tcPr>
            <w:tcW w:w="1218" w:type="pct"/>
            <w:vAlign w:val="center"/>
          </w:tcPr>
          <w:p w:rsidR="00C828F7" w:rsidRPr="00E56D2F" w:rsidRDefault="00C828F7" w:rsidP="00707F68">
            <w:pPr>
              <w:jc w:val="center"/>
              <w:rPr>
                <w:b/>
                <w:sz w:val="18"/>
                <w:szCs w:val="18"/>
              </w:rPr>
            </w:pPr>
            <w:r w:rsidRPr="00E56D2F">
              <w:rPr>
                <w:b/>
                <w:sz w:val="18"/>
                <w:szCs w:val="18"/>
              </w:rPr>
              <w:t>SDS</w:t>
            </w:r>
          </w:p>
        </w:tc>
        <w:tc>
          <w:tcPr>
            <w:tcW w:w="449" w:type="pct"/>
            <w:vAlign w:val="center"/>
          </w:tcPr>
          <w:p w:rsidR="00C828F7" w:rsidRPr="00E56D2F" w:rsidRDefault="00C828F7" w:rsidP="00707F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 SdS</w:t>
            </w:r>
          </w:p>
        </w:tc>
        <w:tc>
          <w:tcPr>
            <w:tcW w:w="1603" w:type="pct"/>
            <w:vAlign w:val="center"/>
          </w:tcPr>
          <w:p w:rsidR="00C828F7" w:rsidRPr="00E56D2F" w:rsidRDefault="00C828F7" w:rsidP="00707F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56D2F">
              <w:rPr>
                <w:b/>
                <w:sz w:val="18"/>
                <w:szCs w:val="18"/>
              </w:rPr>
              <w:t>INSEGNAMENTO UFFICIALE /integrativo</w:t>
            </w:r>
          </w:p>
        </w:tc>
        <w:tc>
          <w:tcPr>
            <w:tcW w:w="385" w:type="pct"/>
            <w:vAlign w:val="center"/>
          </w:tcPr>
          <w:p w:rsidR="00C828F7" w:rsidRPr="00E56D2F" w:rsidRDefault="00C828F7" w:rsidP="00707F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56D2F">
              <w:rPr>
                <w:b/>
                <w:sz w:val="18"/>
                <w:szCs w:val="18"/>
              </w:rPr>
              <w:t>Codice Insegn.</w:t>
            </w:r>
          </w:p>
        </w:tc>
        <w:tc>
          <w:tcPr>
            <w:tcW w:w="257" w:type="pct"/>
            <w:vAlign w:val="center"/>
          </w:tcPr>
          <w:p w:rsidR="00C828F7" w:rsidRPr="00E56D2F" w:rsidRDefault="00C828F7" w:rsidP="00707F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56D2F"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257" w:type="pct"/>
            <w:vAlign w:val="center"/>
          </w:tcPr>
          <w:p w:rsidR="00C828F7" w:rsidRPr="00E56D2F" w:rsidRDefault="00C828F7" w:rsidP="00707F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56D2F">
              <w:rPr>
                <w:b/>
                <w:sz w:val="18"/>
                <w:szCs w:val="18"/>
              </w:rPr>
              <w:t>CFU</w:t>
            </w:r>
          </w:p>
        </w:tc>
        <w:tc>
          <w:tcPr>
            <w:tcW w:w="257" w:type="pct"/>
            <w:vAlign w:val="center"/>
          </w:tcPr>
          <w:p w:rsidR="00C828F7" w:rsidRPr="00E56D2F" w:rsidRDefault="00C828F7" w:rsidP="00707F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56D2F">
              <w:rPr>
                <w:b/>
                <w:sz w:val="18"/>
                <w:szCs w:val="18"/>
              </w:rPr>
              <w:t>Ore</w:t>
            </w:r>
          </w:p>
        </w:tc>
        <w:tc>
          <w:tcPr>
            <w:tcW w:w="575" w:type="pct"/>
            <w:vAlign w:val="center"/>
          </w:tcPr>
          <w:p w:rsidR="00C828F7" w:rsidRPr="00E56D2F" w:rsidRDefault="00C828F7" w:rsidP="00707F68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E56D2F">
              <w:rPr>
                <w:b/>
                <w:sz w:val="18"/>
                <w:szCs w:val="18"/>
              </w:rPr>
              <w:t>Compenso lordo orario/ totale</w:t>
            </w:r>
          </w:p>
        </w:tc>
      </w:tr>
      <w:tr w:rsidR="00C828F7" w:rsidRPr="00E56D2F" w:rsidTr="00C828F7">
        <w:tc>
          <w:tcPr>
            <w:tcW w:w="1218" w:type="pct"/>
          </w:tcPr>
          <w:p w:rsidR="00C828F7" w:rsidRPr="00E56D2F" w:rsidRDefault="00C828F7" w:rsidP="00B5696E">
            <w:pPr>
              <w:rPr>
                <w:sz w:val="18"/>
                <w:szCs w:val="18"/>
              </w:rPr>
            </w:pPr>
            <w:r w:rsidRPr="00E56D2F">
              <w:rPr>
                <w:sz w:val="18"/>
                <w:szCs w:val="18"/>
              </w:rPr>
              <w:t xml:space="preserve">MEDICINA LEGALE </w:t>
            </w:r>
            <w:r>
              <w:rPr>
                <w:sz w:val="18"/>
                <w:szCs w:val="18"/>
              </w:rPr>
              <w:t>/ IGIENE E MEDICINA PREVENTIVA/ MEDICINA DEL LAVORO</w:t>
            </w:r>
          </w:p>
        </w:tc>
        <w:tc>
          <w:tcPr>
            <w:tcW w:w="449" w:type="pct"/>
          </w:tcPr>
          <w:p w:rsidR="00C828F7" w:rsidRPr="00E56D2F" w:rsidRDefault="00C828F7" w:rsidP="00256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</w:t>
            </w:r>
          </w:p>
        </w:tc>
        <w:tc>
          <w:tcPr>
            <w:tcW w:w="1603" w:type="pct"/>
          </w:tcPr>
          <w:p w:rsidR="00C828F7" w:rsidRPr="00E56D2F" w:rsidRDefault="00C828F7" w:rsidP="00256EA3">
            <w:pPr>
              <w:spacing w:after="200" w:line="276" w:lineRule="auto"/>
              <w:rPr>
                <w:sz w:val="18"/>
                <w:szCs w:val="18"/>
              </w:rPr>
            </w:pPr>
            <w:r w:rsidRPr="00806DCE">
              <w:rPr>
                <w:sz w:val="18"/>
                <w:szCs w:val="18"/>
              </w:rPr>
              <w:t>LINGUA INGLESE</w:t>
            </w:r>
          </w:p>
        </w:tc>
        <w:tc>
          <w:tcPr>
            <w:tcW w:w="385" w:type="pct"/>
          </w:tcPr>
          <w:p w:rsidR="00C828F7" w:rsidRPr="00E56D2F" w:rsidRDefault="00C828F7" w:rsidP="00256EA3">
            <w:pPr>
              <w:spacing w:after="200" w:line="276" w:lineRule="auto"/>
              <w:rPr>
                <w:sz w:val="18"/>
                <w:szCs w:val="18"/>
              </w:rPr>
            </w:pPr>
            <w:r w:rsidRPr="00806DCE">
              <w:rPr>
                <w:sz w:val="18"/>
                <w:szCs w:val="18"/>
              </w:rPr>
              <w:t>89502</w:t>
            </w:r>
          </w:p>
        </w:tc>
        <w:tc>
          <w:tcPr>
            <w:tcW w:w="257" w:type="pct"/>
          </w:tcPr>
          <w:p w:rsidR="00C828F7" w:rsidRPr="00E56D2F" w:rsidRDefault="00C828F7" w:rsidP="00256E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57" w:type="pct"/>
          </w:tcPr>
          <w:p w:rsidR="00C828F7" w:rsidRPr="00E56D2F" w:rsidRDefault="00C828F7" w:rsidP="00256E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7" w:type="pct"/>
          </w:tcPr>
          <w:p w:rsidR="00C828F7" w:rsidRPr="00E56D2F" w:rsidRDefault="00C828F7" w:rsidP="00256EA3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5" w:type="pct"/>
          </w:tcPr>
          <w:p w:rsidR="00C828F7" w:rsidRDefault="00C828F7" w:rsidP="00256E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E56D2F">
              <w:rPr>
                <w:sz w:val="18"/>
                <w:szCs w:val="18"/>
              </w:rPr>
              <w:t>,00/</w:t>
            </w:r>
          </w:p>
          <w:p w:rsidR="00C828F7" w:rsidRPr="00E56D2F" w:rsidRDefault="00C828F7" w:rsidP="00256E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</w:tr>
    </w:tbl>
    <w:p w:rsidR="00256EA3" w:rsidRDefault="00256EA3"/>
    <w:p w:rsidR="00C46407" w:rsidRPr="00C46407" w:rsidRDefault="00C46407">
      <w:pPr>
        <w:rPr>
          <w:sz w:val="20"/>
          <w:szCs w:val="20"/>
        </w:rPr>
      </w:pPr>
      <w:r w:rsidRPr="00C46407">
        <w:rPr>
          <w:sz w:val="20"/>
          <w:szCs w:val="20"/>
        </w:rPr>
        <w:t>Requisiti specifici:</w:t>
      </w:r>
    </w:p>
    <w:p w:rsidR="00C46407" w:rsidRPr="00C46407" w:rsidRDefault="00C46407" w:rsidP="00C4640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46407">
        <w:rPr>
          <w:rFonts w:cs="Times New Roman"/>
          <w:sz w:val="20"/>
          <w:szCs w:val="20"/>
        </w:rPr>
        <w:t>pregressa attività didattica nell'ambito dei Corsi di studio di area medico sanitaria</w:t>
      </w:r>
    </w:p>
    <w:p w:rsidR="00C46407" w:rsidRPr="00C46407" w:rsidRDefault="00C46407" w:rsidP="00C4640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46407">
        <w:rPr>
          <w:rFonts w:cs="Times New Roman"/>
          <w:sz w:val="20"/>
          <w:szCs w:val="20"/>
        </w:rPr>
        <w:t>pregressa esperienza in traduzione ITA/EN e EN/ITA di articoli scientifici di ambito medico sanitario</w:t>
      </w:r>
    </w:p>
    <w:p w:rsidR="00C46407" w:rsidRPr="00C46407" w:rsidRDefault="00C46407" w:rsidP="00C4640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46407">
        <w:rPr>
          <w:rFonts w:cs="Times New Roman"/>
          <w:sz w:val="20"/>
          <w:szCs w:val="20"/>
        </w:rPr>
        <w:t>pregressa esperienza nella revisione di articoli scientifici di ambito medico sanitario</w:t>
      </w:r>
    </w:p>
    <w:p w:rsidR="00C46407" w:rsidRPr="00C46407" w:rsidRDefault="00C46407" w:rsidP="00C4640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C46407">
        <w:rPr>
          <w:rFonts w:cs="Times New Roman"/>
          <w:sz w:val="20"/>
          <w:szCs w:val="20"/>
        </w:rPr>
        <w:t>pregressa attività di traduzione di articoli scientifico presso gli Atenei italiani.</w:t>
      </w:r>
    </w:p>
    <w:p w:rsidR="00C46407" w:rsidRPr="00C46407" w:rsidRDefault="00C46407">
      <w:pPr>
        <w:rPr>
          <w:sz w:val="20"/>
          <w:szCs w:val="20"/>
        </w:rPr>
      </w:pPr>
      <w:bookmarkStart w:id="0" w:name="_GoBack"/>
      <w:bookmarkEnd w:id="0"/>
    </w:p>
    <w:sectPr w:rsidR="00C46407" w:rsidRPr="00C46407" w:rsidSect="00256EA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5F9"/>
    <w:multiLevelType w:val="hybridMultilevel"/>
    <w:tmpl w:val="017C3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C65F5"/>
    <w:multiLevelType w:val="hybridMultilevel"/>
    <w:tmpl w:val="27E60DAA"/>
    <w:lvl w:ilvl="0" w:tplc="25F8E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EAE0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122CC"/>
    <w:multiLevelType w:val="hybridMultilevel"/>
    <w:tmpl w:val="5F048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A3"/>
    <w:rsid w:val="000C32E0"/>
    <w:rsid w:val="000D3EC8"/>
    <w:rsid w:val="00141B13"/>
    <w:rsid w:val="001705AC"/>
    <w:rsid w:val="00252B44"/>
    <w:rsid w:val="00256EA3"/>
    <w:rsid w:val="003005D1"/>
    <w:rsid w:val="003C6C29"/>
    <w:rsid w:val="004A54C6"/>
    <w:rsid w:val="005C6076"/>
    <w:rsid w:val="00603748"/>
    <w:rsid w:val="0062105B"/>
    <w:rsid w:val="00707F68"/>
    <w:rsid w:val="007227FF"/>
    <w:rsid w:val="007C1B0A"/>
    <w:rsid w:val="00931A37"/>
    <w:rsid w:val="00957242"/>
    <w:rsid w:val="009C5253"/>
    <w:rsid w:val="00A1575D"/>
    <w:rsid w:val="00AF6904"/>
    <w:rsid w:val="00B5696E"/>
    <w:rsid w:val="00BB2E79"/>
    <w:rsid w:val="00C00F0D"/>
    <w:rsid w:val="00C16209"/>
    <w:rsid w:val="00C46407"/>
    <w:rsid w:val="00C60EA2"/>
    <w:rsid w:val="00C74782"/>
    <w:rsid w:val="00C828F7"/>
    <w:rsid w:val="00E26CCA"/>
    <w:rsid w:val="00E75E03"/>
    <w:rsid w:val="00F61CC5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C871"/>
  <w15:docId w15:val="{A43F98BD-F6F0-462E-A279-818578D0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EA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6EA3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1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 1</dc:creator>
  <cp:lastModifiedBy>Roberta</cp:lastModifiedBy>
  <cp:revision>6</cp:revision>
  <dcterms:created xsi:type="dcterms:W3CDTF">2021-09-24T08:09:00Z</dcterms:created>
  <dcterms:modified xsi:type="dcterms:W3CDTF">2022-06-27T14:12:00Z</dcterms:modified>
</cp:coreProperties>
</file>