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245F86">
        <w:rPr>
          <w:rFonts w:eastAsia="Arial Unicode MS"/>
          <w:sz w:val="20"/>
          <w:szCs w:val="20"/>
        </w:rPr>
        <w:t>conferimento di attività di erogazione dei 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Pr="00245F86">
        <w:rPr>
          <w:rFonts w:eastAsia="Arial Unicode MS"/>
          <w:sz w:val="20"/>
          <w:szCs w:val="20"/>
        </w:rPr>
        <w:t xml:space="preserve">per studenti </w:t>
      </w:r>
      <w:r w:rsidR="0040608B">
        <w:rPr>
          <w:rFonts w:eastAsia="Arial Unicode MS"/>
          <w:sz w:val="20"/>
          <w:szCs w:val="20"/>
        </w:rPr>
        <w:t xml:space="preserve">stranieri </w:t>
      </w:r>
      <w:r w:rsidRPr="00245F86">
        <w:rPr>
          <w:rFonts w:eastAsia="Arial Unicode MS"/>
          <w:sz w:val="20"/>
          <w:szCs w:val="20"/>
        </w:rPr>
        <w:t>iscritti all’Università degli Studi di Genova</w:t>
      </w:r>
      <w:r w:rsidR="008D51EE">
        <w:rPr>
          <w:rFonts w:eastAsia="Arial Unicode MS"/>
          <w:sz w:val="20"/>
          <w:szCs w:val="20"/>
        </w:rPr>
        <w:t xml:space="preserve"> per l’</w:t>
      </w:r>
      <w:proofErr w:type="spellStart"/>
      <w:r w:rsidR="008D51EE">
        <w:rPr>
          <w:rFonts w:eastAsia="Arial Unicode MS"/>
          <w:sz w:val="20"/>
          <w:szCs w:val="20"/>
        </w:rPr>
        <w:t>a.a</w:t>
      </w:r>
      <w:proofErr w:type="spellEnd"/>
      <w:r w:rsidR="008D51EE">
        <w:rPr>
          <w:rFonts w:eastAsia="Arial Unicode MS"/>
          <w:sz w:val="20"/>
          <w:szCs w:val="20"/>
        </w:rPr>
        <w:t>. 2022/2023</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docenza di lingua italiana per studenti stranieri</w:t>
      </w:r>
      <w:r w:rsidR="004D0364">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r w:rsidR="00322EC5" w:rsidRPr="00322EC5">
        <w:rPr>
          <w:kern w:val="0"/>
          <w:sz w:val="20"/>
          <w:szCs w:val="20"/>
          <w:lang w:eastAsia="it-IT" w:bidi="ar-SA"/>
        </w:rPr>
        <w:t>in caso di laurea di altra tipologia</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370090" w:rsidRPr="00245F86" w:rsidRDefault="00370090" w:rsidP="0068480B">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8D51EE">
        <w:rPr>
          <w:color w:val="000000"/>
          <w:kern w:val="0"/>
          <w:sz w:val="20"/>
          <w:szCs w:val="20"/>
          <w:lang w:eastAsia="it-IT" w:bidi="ar-SA"/>
        </w:rPr>
        <w:t>01.09</w:t>
      </w:r>
      <w:r w:rsidR="008D51EE" w:rsidRPr="00322EC5">
        <w:rPr>
          <w:color w:val="000000"/>
          <w:kern w:val="0"/>
          <w:sz w:val="20"/>
          <w:szCs w:val="20"/>
          <w:lang w:eastAsia="it-IT" w:bidi="ar-SA"/>
        </w:rPr>
        <w:t>.2017</w:t>
      </w:r>
      <w:r w:rsidR="00322EC5" w:rsidRPr="00322EC5">
        <w:rPr>
          <w:color w:val="000000"/>
          <w:kern w:val="0"/>
          <w:sz w:val="20"/>
          <w:szCs w:val="20"/>
          <w:lang w:eastAsia="it-IT" w:bidi="ar-SA"/>
        </w:rPr>
        <w:t xml:space="preserve"> al 15</w:t>
      </w:r>
      <w:r w:rsidR="008D51EE" w:rsidRPr="00322EC5">
        <w:rPr>
          <w:color w:val="000000"/>
          <w:kern w:val="0"/>
          <w:sz w:val="20"/>
          <w:szCs w:val="20"/>
          <w:lang w:eastAsia="it-IT" w:bidi="ar-SA"/>
        </w:rPr>
        <w:t>.06.2022</w:t>
      </w:r>
      <w:r w:rsidR="0040608B" w:rsidRPr="00322EC5">
        <w:rPr>
          <w:color w:val="000000"/>
          <w:kern w:val="0"/>
          <w:sz w:val="20"/>
          <w:szCs w:val="20"/>
          <w:lang w:eastAsia="it-IT" w:bidi="ar-SA"/>
        </w:rPr>
        <w:t xml:space="preserve"> presso l’Università degli Studi di Genova nel quadro di analogo bando</w:t>
      </w:r>
      <w:r w:rsidR="0068480B" w:rsidRPr="00322EC5">
        <w:rPr>
          <w:color w:val="000000"/>
          <w:kern w:val="0"/>
          <w:sz w:val="20"/>
          <w:szCs w:val="20"/>
          <w:lang w:eastAsia="it-IT" w:bidi="ar-SA"/>
        </w:rPr>
        <w:t xml:space="preserve"> (corsi </w:t>
      </w:r>
      <w:proofErr w:type="spellStart"/>
      <w:r w:rsidR="0068480B" w:rsidRPr="00322EC5">
        <w:rPr>
          <w:color w:val="000000"/>
          <w:kern w:val="0"/>
          <w:sz w:val="20"/>
          <w:szCs w:val="20"/>
          <w:lang w:eastAsia="it-IT" w:bidi="ar-SA"/>
        </w:rPr>
        <w:t>Slicis</w:t>
      </w:r>
      <w:proofErr w:type="spellEnd"/>
      <w:r w:rsidR="0068480B" w:rsidRPr="00322EC5">
        <w:rPr>
          <w:color w:val="000000"/>
          <w:kern w:val="0"/>
          <w:sz w:val="20"/>
          <w:szCs w:val="20"/>
          <w:lang w:eastAsia="it-IT" w:bidi="ar-SA"/>
        </w:rPr>
        <w:t xml:space="preserve"> </w:t>
      </w:r>
      <w:r w:rsidR="00CF07DF" w:rsidRPr="00322EC5">
        <w:rPr>
          <w:color w:val="000000"/>
          <w:kern w:val="0"/>
          <w:sz w:val="20"/>
          <w:szCs w:val="20"/>
          <w:lang w:eastAsia="it-IT" w:bidi="ar-SA"/>
        </w:rPr>
        <w:t>o</w:t>
      </w:r>
      <w:r w:rsidR="0068480B" w:rsidRPr="00322EC5">
        <w:rPr>
          <w:color w:val="000000"/>
          <w:kern w:val="0"/>
          <w:sz w:val="20"/>
          <w:szCs w:val="20"/>
          <w:lang w:eastAsia="it-IT" w:bidi="ar-SA"/>
        </w:rPr>
        <w:t xml:space="preserve"> ex </w:t>
      </w:r>
      <w:proofErr w:type="spellStart"/>
      <w:r w:rsidR="0068480B" w:rsidRPr="00322EC5">
        <w:rPr>
          <w:color w:val="000000"/>
          <w:kern w:val="0"/>
          <w:sz w:val="20"/>
          <w:szCs w:val="20"/>
          <w:lang w:eastAsia="it-IT" w:bidi="ar-SA"/>
        </w:rPr>
        <w:t>Slicis</w:t>
      </w:r>
      <w:proofErr w:type="spellEnd"/>
      <w:r w:rsidR="0068480B" w:rsidRPr="00322EC5">
        <w:rPr>
          <w:color w:val="000000"/>
          <w:kern w:val="0"/>
          <w:sz w:val="20"/>
          <w:szCs w:val="20"/>
          <w:lang w:eastAsia="it-IT" w:bidi="ar-SA"/>
        </w:rPr>
        <w:t>)</w:t>
      </w:r>
      <w:r w:rsidR="0040608B" w:rsidRPr="00322EC5">
        <w:rPr>
          <w:color w:val="000000"/>
          <w:kern w:val="0"/>
          <w:sz w:val="20"/>
          <w:szCs w:val="20"/>
          <w:lang w:eastAsia="it-IT" w:bidi="ar-SA"/>
        </w:rPr>
        <w:t>:</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D2085" w:rsidRDefault="004D2085" w:rsidP="0040608B">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sz w:val="20"/>
          <w:szCs w:val="20"/>
        </w:rPr>
        <w:t>Di essere disponibile esclusivamente per corsi a distanza</w:t>
      </w: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noProof/>
          <w:sz w:val="20"/>
          <w:szCs w:val="20"/>
          <w:lang w:eastAsia="it-IT" w:bidi="ar-SA"/>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45085</wp:posOffset>
                </wp:positionV>
                <wp:extent cx="112395" cy="103505"/>
                <wp:effectExtent l="8255" t="6350" r="12700"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0923" id="Rettangolo 2" o:spid="_x0000_s1026" style="position:absolute;margin-left:1.2pt;margin-top:3.55pt;width:8.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LIAIAADw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"/>
            </w:pict>
          </mc:Fallback>
        </mc:AlternateContent>
      </w:r>
      <w:r w:rsidRPr="00322EC5">
        <w:rPr>
          <w:rFonts w:eastAsia="Arial Unicode MS"/>
          <w:sz w:val="20"/>
          <w:szCs w:val="20"/>
        </w:rPr>
        <w:t xml:space="preserve">     si</w:t>
      </w: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noProof/>
          <w:sz w:val="20"/>
          <w:szCs w:val="20"/>
          <w:lang w:eastAsia="it-IT" w:bidi="ar-SA"/>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8890</wp:posOffset>
                </wp:positionV>
                <wp:extent cx="112395" cy="103505"/>
                <wp:effectExtent l="8255" t="8255" r="12700" b="1206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A23A" id="Rettangolo 1" o:spid="_x0000_s1026" style="position:absolute;margin-left:1.2pt;margin-top:.7pt;width:8.8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"/>
            </w:pict>
          </mc:Fallback>
        </mc:AlternateContent>
      </w:r>
      <w:r w:rsidRPr="00322EC5">
        <w:rPr>
          <w:rFonts w:eastAsia="Arial Unicode MS"/>
          <w:sz w:val="20"/>
          <w:szCs w:val="20"/>
        </w:rPr>
        <w:t xml:space="preserve">     no</w:t>
      </w:r>
      <w:bookmarkStart w:id="0" w:name="_GoBack"/>
      <w:bookmarkEnd w:id="0"/>
    </w:p>
    <w:p w:rsidR="002B4A65" w:rsidRPr="00322EC5" w:rsidRDefault="002B4A65" w:rsidP="002B4A65">
      <w:pPr>
        <w:pStyle w:val="Corpotesto"/>
        <w:tabs>
          <w:tab w:val="left" w:pos="426"/>
        </w:tabs>
        <w:ind w:left="720"/>
        <w:rPr>
          <w:rFonts w:eastAsia="Arial Unicode MS"/>
          <w:sz w:val="20"/>
          <w:szCs w:val="20"/>
        </w:rPr>
      </w:pP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sz w:val="20"/>
          <w:szCs w:val="20"/>
        </w:rPr>
        <w:t>Di essere in possesso di firma digitale</w:t>
      </w: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noProof/>
          <w:sz w:val="20"/>
          <w:szCs w:val="20"/>
          <w:lang w:eastAsia="it-IT" w:bidi="ar-SA"/>
        </w:rPr>
        <mc:AlternateContent>
          <mc:Choice Requires="wps">
            <w:drawing>
              <wp:anchor distT="0" distB="0" distL="114300" distR="114300" simplePos="0" relativeHeight="251662336" behindDoc="0" locked="0" layoutInCell="1" allowOverlap="1" wp14:anchorId="2FE6288E" wp14:editId="2BAE99C4">
                <wp:simplePos x="0" y="0"/>
                <wp:positionH relativeFrom="column">
                  <wp:posOffset>15240</wp:posOffset>
                </wp:positionH>
                <wp:positionV relativeFrom="paragraph">
                  <wp:posOffset>45085</wp:posOffset>
                </wp:positionV>
                <wp:extent cx="112395" cy="103505"/>
                <wp:effectExtent l="8255" t="6350" r="12700"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3913" id="Rettangolo 3" o:spid="_x0000_s1026" style="position:absolute;margin-left:1.2pt;margin-top:3.55pt;width:8.8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CFIAIAADw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"/>
            </w:pict>
          </mc:Fallback>
        </mc:AlternateContent>
      </w:r>
      <w:r w:rsidRPr="00322EC5">
        <w:rPr>
          <w:rFonts w:eastAsia="Arial Unicode MS"/>
          <w:sz w:val="20"/>
          <w:szCs w:val="20"/>
        </w:rPr>
        <w:t xml:space="preserve">     si</w:t>
      </w:r>
    </w:p>
    <w:p w:rsidR="008D51EE" w:rsidRPr="00322EC5" w:rsidRDefault="008D51EE" w:rsidP="008D51EE">
      <w:pPr>
        <w:pStyle w:val="Corpotesto"/>
        <w:tabs>
          <w:tab w:val="left" w:pos="426"/>
        </w:tabs>
        <w:ind w:left="720"/>
        <w:rPr>
          <w:rFonts w:eastAsia="Arial Unicode MS"/>
          <w:sz w:val="20"/>
          <w:szCs w:val="20"/>
        </w:rPr>
      </w:pPr>
      <w:r w:rsidRPr="00322EC5">
        <w:rPr>
          <w:rFonts w:eastAsia="Arial Unicode MS"/>
          <w:noProof/>
          <w:sz w:val="20"/>
          <w:szCs w:val="20"/>
          <w:lang w:eastAsia="it-IT" w:bidi="ar-SA"/>
        </w:rPr>
        <mc:AlternateContent>
          <mc:Choice Requires="wps">
            <w:drawing>
              <wp:anchor distT="0" distB="0" distL="114300" distR="114300" simplePos="0" relativeHeight="251663360" behindDoc="0" locked="0" layoutInCell="1" allowOverlap="1" wp14:anchorId="644DC74C" wp14:editId="16E3994F">
                <wp:simplePos x="0" y="0"/>
                <wp:positionH relativeFrom="column">
                  <wp:posOffset>15240</wp:posOffset>
                </wp:positionH>
                <wp:positionV relativeFrom="paragraph">
                  <wp:posOffset>8890</wp:posOffset>
                </wp:positionV>
                <wp:extent cx="112395" cy="103505"/>
                <wp:effectExtent l="8255" t="8255" r="12700" b="1206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F65D" id="Rettangolo 4" o:spid="_x0000_s1026" style="position:absolute;margin-left:1.2pt;margin-top:.7pt;width:8.8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6s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"/>
            </w:pict>
          </mc:Fallback>
        </mc:AlternateContent>
      </w:r>
      <w:r w:rsidRPr="00322EC5">
        <w:rPr>
          <w:rFonts w:eastAsia="Arial Unicode MS"/>
          <w:sz w:val="20"/>
          <w:szCs w:val="20"/>
        </w:rPr>
        <w:t xml:space="preserve">     no</w:t>
      </w:r>
    </w:p>
    <w:p w:rsidR="008D51EE" w:rsidRDefault="008D51EE" w:rsidP="00370090">
      <w:pPr>
        <w:shd w:val="clear" w:color="auto" w:fill="FFFFFF"/>
        <w:ind w:left="29"/>
        <w:rPr>
          <w:rFonts w:eastAsia="Arial Unicode MS"/>
          <w:sz w:val="20"/>
          <w:szCs w:val="20"/>
        </w:rPr>
      </w:pPr>
    </w:p>
    <w:p w:rsidR="008D51EE" w:rsidRDefault="008D51EE" w:rsidP="00370090">
      <w:pPr>
        <w:shd w:val="clear" w:color="auto" w:fill="FFFFFF"/>
        <w:ind w:left="29"/>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322E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322EC5" w:rsidP="009D1BE1">
          <w:pPr>
            <w:pStyle w:val="Intestazione"/>
            <w:jc w:val="center"/>
            <w:rPr>
              <w:i/>
              <w:spacing w:val="30"/>
              <w:sz w:val="32"/>
              <w:szCs w:val="32"/>
            </w:rPr>
          </w:pPr>
        </w:p>
      </w:tc>
      <w:tc>
        <w:tcPr>
          <w:tcW w:w="4962" w:type="dxa"/>
          <w:shd w:val="clear" w:color="auto" w:fill="auto"/>
          <w:vAlign w:val="center"/>
        </w:tcPr>
        <w:p w:rsidR="002D5453" w:rsidRDefault="00322EC5" w:rsidP="009D1BE1">
          <w:pPr>
            <w:pStyle w:val="Intestazione"/>
            <w:spacing w:line="360" w:lineRule="auto"/>
            <w:jc w:val="center"/>
            <w:rPr>
              <w:spacing w:val="40"/>
            </w:rPr>
          </w:pPr>
        </w:p>
      </w:tc>
      <w:tc>
        <w:tcPr>
          <w:tcW w:w="2268" w:type="dxa"/>
          <w:gridSpan w:val="2"/>
          <w:shd w:val="clear" w:color="auto" w:fill="auto"/>
          <w:vAlign w:val="center"/>
        </w:tcPr>
        <w:p w:rsidR="002D5453" w:rsidRDefault="00322EC5"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322EC5">
          <w:pPr>
            <w:pStyle w:val="Intestazione"/>
            <w:jc w:val="center"/>
          </w:pPr>
        </w:p>
      </w:tc>
      <w:tc>
        <w:tcPr>
          <w:tcW w:w="5940" w:type="dxa"/>
          <w:gridSpan w:val="3"/>
          <w:shd w:val="clear" w:color="auto" w:fill="auto"/>
        </w:tcPr>
        <w:p w:rsidR="002D5453" w:rsidRPr="00A766D2" w:rsidRDefault="00322EC5" w:rsidP="00A766D2">
          <w:pPr>
            <w:pStyle w:val="Intestazione"/>
            <w:spacing w:line="288" w:lineRule="auto"/>
            <w:jc w:val="center"/>
          </w:pPr>
        </w:p>
      </w:tc>
      <w:tc>
        <w:tcPr>
          <w:tcW w:w="2110" w:type="dxa"/>
          <w:gridSpan w:val="2"/>
          <w:shd w:val="clear" w:color="auto" w:fill="auto"/>
          <w:vAlign w:val="center"/>
        </w:tcPr>
        <w:p w:rsidR="002D5453" w:rsidRDefault="00322EC5">
          <w:pPr>
            <w:pStyle w:val="Intestazione"/>
            <w:jc w:val="center"/>
          </w:pPr>
        </w:p>
      </w:tc>
    </w:tr>
  </w:tbl>
  <w:p w:rsidR="002D5453" w:rsidRDefault="00322E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165BE"/>
    <w:rsid w:val="00322EC5"/>
    <w:rsid w:val="00370090"/>
    <w:rsid w:val="0040608B"/>
    <w:rsid w:val="004360F4"/>
    <w:rsid w:val="004372F6"/>
    <w:rsid w:val="00457E1F"/>
    <w:rsid w:val="004D0364"/>
    <w:rsid w:val="004D2085"/>
    <w:rsid w:val="0068480B"/>
    <w:rsid w:val="006C096E"/>
    <w:rsid w:val="007B343E"/>
    <w:rsid w:val="007E37A6"/>
    <w:rsid w:val="00804D7E"/>
    <w:rsid w:val="00866774"/>
    <w:rsid w:val="0088737D"/>
    <w:rsid w:val="008A6135"/>
    <w:rsid w:val="008D51EE"/>
    <w:rsid w:val="009B5FC7"/>
    <w:rsid w:val="00A83CC0"/>
    <w:rsid w:val="00BA5C5E"/>
    <w:rsid w:val="00BB3441"/>
    <w:rsid w:val="00BE2F62"/>
    <w:rsid w:val="00C34CFE"/>
    <w:rsid w:val="00CB5EEE"/>
    <w:rsid w:val="00CF07DF"/>
    <w:rsid w:val="00D10284"/>
    <w:rsid w:val="00D33013"/>
    <w:rsid w:val="00E002F5"/>
    <w:rsid w:val="00E321C0"/>
    <w:rsid w:val="00E8045B"/>
    <w:rsid w:val="00E80909"/>
    <w:rsid w:val="00E941D4"/>
    <w:rsid w:val="00E9765F"/>
    <w:rsid w:val="00EA7BC3"/>
    <w:rsid w:val="00EF3455"/>
    <w:rsid w:val="00EF372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98CC"/>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AC1D-E7B4-4BEF-89DF-1C1909A1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2172</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5</cp:revision>
  <dcterms:created xsi:type="dcterms:W3CDTF">2022-04-14T10:15:00Z</dcterms:created>
  <dcterms:modified xsi:type="dcterms:W3CDTF">2022-06-09T09:18:00Z</dcterms:modified>
</cp:coreProperties>
</file>