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993C30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Capo Servizio Scuola e Dipartimenti – Dott.ssa Daniela Gatti </w:t>
      </w:r>
    </w:p>
    <w:p w:rsidR="00993C30" w:rsidRPr="00886B62" w:rsidRDefault="00993C30" w:rsidP="00993C3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Sig.ra Roberta Parodi 010.3538469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842D17">
        <w:rPr>
          <w:i/>
          <w:sz w:val="22"/>
          <w:szCs w:val="22"/>
        </w:rPr>
        <w:t>1/2021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–Dott. </w:t>
      </w:r>
      <w:r w:rsidR="00842D17">
        <w:rPr>
          <w:w w:val="106"/>
          <w:sz w:val="22"/>
          <w:szCs w:val="22"/>
          <w:shd w:val="clear" w:color="auto" w:fill="FEFFFE"/>
        </w:rPr>
        <w:t>Mario Picasso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993C30">
        <w:rPr>
          <w:sz w:val="22"/>
          <w:szCs w:val="22"/>
        </w:rPr>
        <w:t>Neuroscienze, Riabilitazione, Oftalmologia, Genetica e Scienze Materno Infantili - DiNOGMI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993C3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L.go Paolo </w:t>
      </w:r>
      <w:proofErr w:type="spellStart"/>
      <w:r>
        <w:rPr>
          <w:sz w:val="22"/>
          <w:szCs w:val="22"/>
        </w:rPr>
        <w:t>Daneo</w:t>
      </w:r>
      <w:proofErr w:type="spellEnd"/>
      <w:r>
        <w:rPr>
          <w:sz w:val="22"/>
          <w:szCs w:val="22"/>
        </w:rPr>
        <w:t>, 3</w:t>
      </w:r>
    </w:p>
    <w:p w:rsidR="003F3A51" w:rsidRPr="00886B62" w:rsidRDefault="00993C30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3" w:rsidRDefault="00FD1203">
      <w:r>
        <w:separator/>
      </w:r>
    </w:p>
  </w:endnote>
  <w:endnote w:type="continuationSeparator" w:id="0">
    <w:p w:rsidR="00FD1203" w:rsidRDefault="00FD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D120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2D1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FD120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3" w:rsidRDefault="00FD1203">
      <w:r>
        <w:separator/>
      </w:r>
    </w:p>
  </w:footnote>
  <w:footnote w:type="continuationSeparator" w:id="0">
    <w:p w:rsidR="00FD1203" w:rsidRDefault="00FD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70A21"/>
    <w:rsid w:val="003F3A51"/>
    <w:rsid w:val="004C514F"/>
    <w:rsid w:val="005549AC"/>
    <w:rsid w:val="007200DF"/>
    <w:rsid w:val="00780EAF"/>
    <w:rsid w:val="00785F5B"/>
    <w:rsid w:val="00842D17"/>
    <w:rsid w:val="00993C30"/>
    <w:rsid w:val="00A85F48"/>
    <w:rsid w:val="00A96608"/>
    <w:rsid w:val="00B12138"/>
    <w:rsid w:val="00BA6949"/>
    <w:rsid w:val="00CB7CB3"/>
    <w:rsid w:val="00CC1325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FDA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Parodi</cp:lastModifiedBy>
  <cp:revision>3</cp:revision>
  <dcterms:created xsi:type="dcterms:W3CDTF">2021-02-11T15:25:00Z</dcterms:created>
  <dcterms:modified xsi:type="dcterms:W3CDTF">2021-02-11T15:26:00Z</dcterms:modified>
</cp:coreProperties>
</file>