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5E265F28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AE5971">
        <w:rPr>
          <w:i/>
          <w:sz w:val="22"/>
          <w:szCs w:val="22"/>
        </w:rPr>
        <w:t>51543</w:t>
      </w:r>
      <w:r w:rsidR="00FA2A9D">
        <w:rPr>
          <w:i/>
          <w:sz w:val="22"/>
          <w:szCs w:val="22"/>
        </w:rPr>
        <w:t xml:space="preserve"> del </w:t>
      </w:r>
      <w:r w:rsidR="00AE5971">
        <w:rPr>
          <w:i/>
          <w:sz w:val="22"/>
          <w:szCs w:val="22"/>
        </w:rPr>
        <w:t>08</w:t>
      </w:r>
      <w:r w:rsidR="00A85853">
        <w:rPr>
          <w:i/>
          <w:sz w:val="22"/>
          <w:szCs w:val="22"/>
        </w:rPr>
        <w:t>/</w:t>
      </w:r>
      <w:r w:rsidR="00AE5971">
        <w:rPr>
          <w:i/>
          <w:sz w:val="22"/>
          <w:szCs w:val="22"/>
        </w:rPr>
        <w:t>1</w:t>
      </w:r>
      <w:r w:rsidR="00A85853">
        <w:rPr>
          <w:i/>
          <w:sz w:val="22"/>
          <w:szCs w:val="22"/>
        </w:rPr>
        <w:t>0/2020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14:paraId="304F3E41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AE597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AE597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5549AC"/>
    <w:rsid w:val="006052AB"/>
    <w:rsid w:val="006B6B80"/>
    <w:rsid w:val="006E131E"/>
    <w:rsid w:val="00785F5B"/>
    <w:rsid w:val="008E67F7"/>
    <w:rsid w:val="009F5AF3"/>
    <w:rsid w:val="00A85853"/>
    <w:rsid w:val="00A96608"/>
    <w:rsid w:val="00AE5971"/>
    <w:rsid w:val="00B12138"/>
    <w:rsid w:val="00B94336"/>
    <w:rsid w:val="00C7789E"/>
    <w:rsid w:val="00CB7CB3"/>
    <w:rsid w:val="00CC132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1519c2c1-e7c9-4262-a047-ff06aecc3fc0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f966e7-da99-48b8-a956-62b310f5e6e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2020-10-08T08:45:00Z</dcterms:created>
  <dcterms:modified xsi:type="dcterms:W3CDTF">2020-10-08T08:45:00Z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