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991E17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</w:t>
      </w:r>
      <w:r w:rsidR="003F3A51" w:rsidRPr="00886B62">
        <w:rPr>
          <w:i/>
          <w:sz w:val="22"/>
          <w:szCs w:val="22"/>
        </w:rPr>
        <w:t>esponsabile del procedimento</w:t>
      </w:r>
      <w:r w:rsidR="006A16FB">
        <w:rPr>
          <w:i/>
          <w:sz w:val="22"/>
          <w:szCs w:val="22"/>
        </w:rPr>
        <w:t xml:space="preserve">: dott. Stefano </w:t>
      </w:r>
      <w:proofErr w:type="spellStart"/>
      <w:r w:rsidR="006A16FB">
        <w:rPr>
          <w:i/>
          <w:sz w:val="22"/>
          <w:szCs w:val="22"/>
        </w:rPr>
        <w:t>Iester</w:t>
      </w:r>
      <w:proofErr w:type="spellEnd"/>
    </w:p>
    <w:p w:rsidR="006A16FB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</w:t>
      </w:r>
      <w:r w:rsidR="006A16FB">
        <w:rPr>
          <w:i/>
          <w:sz w:val="22"/>
          <w:szCs w:val="22"/>
        </w:rPr>
        <w:t>i 010353817</w:t>
      </w:r>
      <w:r w:rsidR="002548F9">
        <w:rPr>
          <w:i/>
          <w:sz w:val="22"/>
          <w:szCs w:val="22"/>
        </w:rPr>
        <w:t>4</w:t>
      </w:r>
    </w:p>
    <w:p w:rsidR="003F3A51" w:rsidRDefault="003F3A51" w:rsidP="002548F9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r w:rsidR="002548F9">
        <w:rPr>
          <w:i/>
          <w:sz w:val="22"/>
          <w:szCs w:val="22"/>
        </w:rPr>
        <w:t>CDD del 29/05/2020</w:t>
      </w:r>
    </w:p>
    <w:p w:rsidR="002548F9" w:rsidRPr="00886B62" w:rsidRDefault="002548F9" w:rsidP="002548F9">
      <w:pPr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2548F9" w:rsidRDefault="003F3A51" w:rsidP="002548F9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2548F9">
        <w:rPr>
          <w:sz w:val="22"/>
          <w:szCs w:val="22"/>
        </w:rPr>
        <w:t>DISTAV</w:t>
      </w:r>
    </w:p>
    <w:p w:rsidR="003F3A51" w:rsidRDefault="003F3A51" w:rsidP="002548F9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2548F9" w:rsidRPr="00886B62" w:rsidRDefault="002548F9" w:rsidP="002548F9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Corso Europa 26 </w:t>
      </w:r>
    </w:p>
    <w:p w:rsidR="003F3A51" w:rsidRPr="00886B62" w:rsidRDefault="002548F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bookmarkStart w:id="0" w:name="_GoBack"/>
      <w:bookmarkEnd w:id="0"/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19" w:rsidRDefault="001A3719">
      <w:r>
        <w:separator/>
      </w:r>
    </w:p>
  </w:endnote>
  <w:endnote w:type="continuationSeparator" w:id="0">
    <w:p w:rsidR="001A3719" w:rsidRDefault="001A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1A371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48F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1A371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19" w:rsidRDefault="001A3719">
      <w:r>
        <w:separator/>
      </w:r>
    </w:p>
  </w:footnote>
  <w:footnote w:type="continuationSeparator" w:id="0">
    <w:p w:rsidR="001A3719" w:rsidRDefault="001A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54BED"/>
    <w:rsid w:val="00076222"/>
    <w:rsid w:val="001A3719"/>
    <w:rsid w:val="001F4542"/>
    <w:rsid w:val="002548F9"/>
    <w:rsid w:val="00270A21"/>
    <w:rsid w:val="003F3A51"/>
    <w:rsid w:val="004C514F"/>
    <w:rsid w:val="005549AC"/>
    <w:rsid w:val="0063261A"/>
    <w:rsid w:val="006A16FB"/>
    <w:rsid w:val="0073223C"/>
    <w:rsid w:val="00785F5B"/>
    <w:rsid w:val="00852DDE"/>
    <w:rsid w:val="008D38C3"/>
    <w:rsid w:val="00991E17"/>
    <w:rsid w:val="00A93909"/>
    <w:rsid w:val="00A96608"/>
    <w:rsid w:val="00B12138"/>
    <w:rsid w:val="00C10187"/>
    <w:rsid w:val="00C21C5A"/>
    <w:rsid w:val="00CB7CB3"/>
    <w:rsid w:val="00CC1325"/>
    <w:rsid w:val="00CE4F4F"/>
    <w:rsid w:val="00DD7B6A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 RitaTabacchi </cp:lastModifiedBy>
  <cp:revision>7</cp:revision>
  <dcterms:created xsi:type="dcterms:W3CDTF">2020-05-29T08:30:00Z</dcterms:created>
  <dcterms:modified xsi:type="dcterms:W3CDTF">2020-06-09T10:55:00Z</dcterms:modified>
</cp:coreProperties>
</file>