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51" w:rsidRPr="0008498C" w:rsidRDefault="00425113" w:rsidP="003F3A51">
      <w:pPr>
        <w:autoSpaceDE w:val="0"/>
        <w:autoSpaceDN w:val="0"/>
        <w:adjustRightInd w:val="0"/>
        <w:jc w:val="both"/>
        <w:rPr>
          <w:sz w:val="22"/>
          <w:szCs w:val="22"/>
        </w:rPr>
      </w:pPr>
      <w:r>
        <w:rPr>
          <w:i/>
          <w:sz w:val="22"/>
          <w:szCs w:val="22"/>
        </w:rPr>
        <w:t xml:space="preserve">Responsabile del procedimento: dr. Gianluca Merialdo </w:t>
      </w:r>
    </w:p>
    <w:p w:rsidR="003F3A51" w:rsidRPr="00886B62" w:rsidRDefault="00425113" w:rsidP="003F3A51">
      <w:pPr>
        <w:jc w:val="both"/>
        <w:rPr>
          <w:i/>
          <w:sz w:val="22"/>
          <w:szCs w:val="22"/>
        </w:rPr>
      </w:pPr>
      <w:r>
        <w:rPr>
          <w:i/>
          <w:sz w:val="22"/>
          <w:szCs w:val="22"/>
        </w:rPr>
        <w:t>Per informazioni: dr. Maurizio Arduini (tel 010 2095812)</w:t>
      </w:r>
    </w:p>
    <w:p w:rsidR="003F3A51" w:rsidRDefault="003F3A51" w:rsidP="00425113">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140FC5">
        <w:rPr>
          <w:i/>
          <w:sz w:val="22"/>
          <w:szCs w:val="22"/>
        </w:rPr>
        <w:t>3</w:t>
      </w:r>
      <w:r w:rsidR="00AD0299">
        <w:rPr>
          <w:i/>
          <w:sz w:val="22"/>
          <w:szCs w:val="22"/>
        </w:rPr>
        <w:t>/20</w:t>
      </w:r>
      <w:r w:rsidR="00700992">
        <w:rPr>
          <w:i/>
          <w:sz w:val="22"/>
          <w:szCs w:val="22"/>
        </w:rPr>
        <w:t>20</w:t>
      </w:r>
    </w:p>
    <w:p w:rsidR="00425113" w:rsidRPr="00886B62" w:rsidRDefault="00425113" w:rsidP="00425113">
      <w:pPr>
        <w:jc w:val="both"/>
        <w:rPr>
          <w:sz w:val="22"/>
          <w:szCs w:val="22"/>
        </w:rPr>
      </w:pPr>
    </w:p>
    <w:p w:rsidR="00425113" w:rsidRDefault="003F3A51" w:rsidP="00425113">
      <w:pPr>
        <w:spacing w:after="120"/>
        <w:ind w:left="5664"/>
        <w:contextualSpacing/>
        <w:jc w:val="both"/>
        <w:rPr>
          <w:sz w:val="22"/>
          <w:szCs w:val="22"/>
        </w:rPr>
      </w:pPr>
      <w:r w:rsidRPr="00886B62">
        <w:rPr>
          <w:sz w:val="22"/>
          <w:szCs w:val="22"/>
        </w:rPr>
        <w:t xml:space="preserve">Al </w:t>
      </w:r>
      <w:r>
        <w:rPr>
          <w:sz w:val="22"/>
          <w:szCs w:val="22"/>
        </w:rPr>
        <w:t xml:space="preserve">Dipartimento </w:t>
      </w:r>
      <w:r w:rsidRPr="00886B62">
        <w:rPr>
          <w:sz w:val="22"/>
          <w:szCs w:val="22"/>
        </w:rPr>
        <w:t>di</w:t>
      </w:r>
      <w:r>
        <w:rPr>
          <w:sz w:val="22"/>
          <w:szCs w:val="22"/>
        </w:rPr>
        <w:t xml:space="preserve"> </w:t>
      </w:r>
      <w:r w:rsidR="00425113">
        <w:rPr>
          <w:sz w:val="22"/>
          <w:szCs w:val="22"/>
        </w:rPr>
        <w:t>Giurisprudenza</w:t>
      </w:r>
    </w:p>
    <w:p w:rsidR="003F3A51" w:rsidRPr="00886B62" w:rsidRDefault="00425113" w:rsidP="00425113">
      <w:pPr>
        <w:spacing w:after="120"/>
        <w:ind w:left="5664"/>
        <w:contextualSpacing/>
        <w:jc w:val="both"/>
        <w:rPr>
          <w:sz w:val="22"/>
          <w:szCs w:val="22"/>
        </w:rPr>
      </w:pPr>
      <w:r>
        <w:rPr>
          <w:sz w:val="22"/>
          <w:szCs w:val="22"/>
        </w:rPr>
        <w:t>U</w:t>
      </w:r>
      <w:r w:rsidR="003F3A51" w:rsidRPr="00886B62">
        <w:rPr>
          <w:sz w:val="22"/>
          <w:szCs w:val="22"/>
        </w:rPr>
        <w:t>niversità degli Studi di Genova</w:t>
      </w:r>
    </w:p>
    <w:p w:rsidR="00425113" w:rsidRDefault="00425113" w:rsidP="003F3A51">
      <w:pPr>
        <w:spacing w:after="120"/>
        <w:ind w:left="4956" w:firstLine="708"/>
        <w:contextualSpacing/>
        <w:jc w:val="both"/>
        <w:rPr>
          <w:sz w:val="22"/>
          <w:szCs w:val="22"/>
        </w:rPr>
      </w:pPr>
      <w:r>
        <w:rPr>
          <w:sz w:val="22"/>
          <w:szCs w:val="22"/>
        </w:rPr>
        <w:t>Via Balbi 5</w:t>
      </w:r>
    </w:p>
    <w:p w:rsidR="003F3A51" w:rsidRPr="00886B62" w:rsidRDefault="00425113" w:rsidP="003F3A51">
      <w:pPr>
        <w:spacing w:after="120"/>
        <w:ind w:left="4956" w:firstLine="708"/>
        <w:contextualSpacing/>
        <w:jc w:val="both"/>
        <w:rPr>
          <w:sz w:val="22"/>
          <w:szCs w:val="22"/>
        </w:rPr>
      </w:pPr>
      <w:r>
        <w:rPr>
          <w:sz w:val="22"/>
          <w:szCs w:val="22"/>
        </w:rPr>
        <w:t>16126</w:t>
      </w:r>
      <w:r w:rsidR="003F3A51" w:rsidRPr="00886B62">
        <w:rPr>
          <w:sz w:val="22"/>
          <w:szCs w:val="22"/>
        </w:rPr>
        <w:t xml:space="preserve"> GENOVA</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700992" w:rsidP="003F3A51">
      <w:pPr>
        <w:spacing w:after="120"/>
        <w:jc w:val="both"/>
        <w:rPr>
          <w:sz w:val="22"/>
          <w:szCs w:val="22"/>
        </w:rPr>
      </w:pPr>
      <w:r>
        <w:rPr>
          <w:sz w:val="22"/>
          <w:szCs w:val="22"/>
        </w:rPr>
        <w:t xml:space="preserve">indirizzo e-mail </w:t>
      </w:r>
      <w:r w:rsidR="003F3A51" w:rsidRPr="00886B62">
        <w:rPr>
          <w:sz w:val="22"/>
          <w:szCs w:val="22"/>
        </w:rPr>
        <w:t xml:space="preserve">  ……………………………………………………………………….</w:t>
      </w:r>
    </w:p>
    <w:p w:rsidR="003F3A51" w:rsidRPr="00886B62" w:rsidRDefault="003F3A51" w:rsidP="003F3A51">
      <w:pPr>
        <w:spacing w:after="120"/>
        <w:jc w:val="both"/>
        <w:rPr>
          <w:sz w:val="22"/>
          <w:szCs w:val="22"/>
        </w:rPr>
      </w:pPr>
    </w:p>
    <w:p w:rsidR="00264487" w:rsidRDefault="003F3A51" w:rsidP="00264487">
      <w:r w:rsidRPr="00886B62">
        <w:rPr>
          <w:sz w:val="22"/>
          <w:szCs w:val="22"/>
        </w:rPr>
        <w:t>chiede di essere ammesso a partecipare alla procedura comparativa, per titoli</w:t>
      </w:r>
      <w:r w:rsidR="004F636E">
        <w:rPr>
          <w:sz w:val="22"/>
          <w:szCs w:val="22"/>
        </w:rPr>
        <w:t xml:space="preserve"> e</w:t>
      </w:r>
      <w:r w:rsidR="00700992">
        <w:rPr>
          <w:sz w:val="22"/>
          <w:szCs w:val="22"/>
        </w:rPr>
        <w:t>d esami</w:t>
      </w:r>
      <w:r w:rsidRPr="00886B62">
        <w:rPr>
          <w:sz w:val="22"/>
          <w:szCs w:val="22"/>
        </w:rPr>
        <w:t>, per la stipula di</w:t>
      </w:r>
      <w:r w:rsidR="004F636E">
        <w:rPr>
          <w:sz w:val="22"/>
          <w:szCs w:val="22"/>
        </w:rPr>
        <w:t xml:space="preserve"> un incarico di lavoro autonomo</w:t>
      </w:r>
      <w:r w:rsidRPr="00886B62">
        <w:rPr>
          <w:sz w:val="22"/>
          <w:szCs w:val="22"/>
        </w:rPr>
        <w:t xml:space="preserve">, avente ad oggetto </w:t>
      </w:r>
      <w:r w:rsidR="004F636E">
        <w:rPr>
          <w:sz w:val="23"/>
          <w:szCs w:val="23"/>
        </w:rPr>
        <w:t>i</w:t>
      </w:r>
      <w:r w:rsidR="004F636E" w:rsidRPr="008E249A">
        <w:rPr>
          <w:sz w:val="23"/>
          <w:szCs w:val="23"/>
        </w:rPr>
        <w:t>l s</w:t>
      </w:r>
      <w:r w:rsidR="004F636E">
        <w:rPr>
          <w:sz w:val="23"/>
          <w:szCs w:val="23"/>
        </w:rPr>
        <w:t xml:space="preserve">upporto </w:t>
      </w:r>
      <w:r w:rsidR="00264487">
        <w:rPr>
          <w:sz w:val="23"/>
          <w:szCs w:val="23"/>
        </w:rPr>
        <w:t>all’attività</w:t>
      </w:r>
      <w:r w:rsidR="00700992">
        <w:t xml:space="preserve"> di ricerca relativo al seguente progetto:</w:t>
      </w:r>
    </w:p>
    <w:p w:rsidR="00700992" w:rsidRPr="00140FC5" w:rsidRDefault="00140FC5" w:rsidP="00140FC5">
      <w:pPr>
        <w:spacing w:after="194" w:line="223" w:lineRule="auto"/>
        <w:ind w:left="720" w:right="35"/>
        <w:contextualSpacing/>
        <w:jc w:val="both"/>
        <w:rPr>
          <w:rFonts w:eastAsia="Arial Unicode MS"/>
          <w:color w:val="000000"/>
        </w:rPr>
      </w:pPr>
      <w:r w:rsidRPr="00140FC5">
        <w:rPr>
          <w:rFonts w:eastAsia="Arial Unicode MS"/>
          <w:color w:val="000000"/>
        </w:rPr>
        <w:t>Attività di ricerca e documentazione in tema di diritto di famiglia a fronte di fattispecie e rapporti caratterizzati da elementi di internazionalità, con particolare attenzione alle nuove sfide connesse allo stabilimento ed al riconoscimento transfrontaliero dei rapporti di filiazione nei casi non fondati sull’esistenza di un legame di tipo biologico. Successiva attività di elaborazione di una proposta di guidelines destinate agli operatori del diritto.</w:t>
      </w:r>
      <w:bookmarkStart w:id="0" w:name="_GoBack"/>
      <w:bookmarkEnd w:id="0"/>
    </w:p>
    <w:p w:rsidR="00700992" w:rsidRPr="00140FC5" w:rsidRDefault="00700992" w:rsidP="00264487"/>
    <w:p w:rsidR="003F3A51" w:rsidRPr="00140FC5" w:rsidRDefault="003F3A51" w:rsidP="003F3A51">
      <w:pPr>
        <w:spacing w:after="120"/>
        <w:jc w:val="both"/>
        <w:rPr>
          <w:sz w:val="22"/>
          <w:szCs w:val="22"/>
        </w:rPr>
      </w:pPr>
      <w:r w:rsidRPr="00140FC5">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140FC5" w:rsidRDefault="003F3A51" w:rsidP="003F3A51">
      <w:pPr>
        <w:numPr>
          <w:ilvl w:val="0"/>
          <w:numId w:val="1"/>
        </w:numPr>
        <w:spacing w:after="120"/>
        <w:jc w:val="both"/>
        <w:rPr>
          <w:sz w:val="22"/>
          <w:szCs w:val="22"/>
        </w:rPr>
      </w:pPr>
      <w:r w:rsidRPr="00140FC5">
        <w:rPr>
          <w:sz w:val="22"/>
          <w:szCs w:val="22"/>
        </w:rPr>
        <w:t>di essere nato in data e luogo sopra riportati;</w:t>
      </w:r>
    </w:p>
    <w:p w:rsidR="003F3A51" w:rsidRPr="00140FC5" w:rsidRDefault="003F3A51" w:rsidP="003F3A51">
      <w:pPr>
        <w:numPr>
          <w:ilvl w:val="0"/>
          <w:numId w:val="1"/>
        </w:numPr>
        <w:spacing w:after="120"/>
        <w:jc w:val="both"/>
        <w:rPr>
          <w:sz w:val="22"/>
          <w:szCs w:val="22"/>
        </w:rPr>
      </w:pPr>
      <w:r w:rsidRPr="00140FC5">
        <w:rPr>
          <w:sz w:val="22"/>
          <w:szCs w:val="22"/>
        </w:rPr>
        <w:t>di essere residente nel luogo sopra riportato;</w:t>
      </w:r>
    </w:p>
    <w:p w:rsidR="003F3A51" w:rsidRPr="00140FC5" w:rsidRDefault="003F3A51" w:rsidP="003F3A51">
      <w:pPr>
        <w:numPr>
          <w:ilvl w:val="0"/>
          <w:numId w:val="1"/>
        </w:numPr>
        <w:spacing w:after="120"/>
        <w:jc w:val="both"/>
        <w:rPr>
          <w:sz w:val="22"/>
          <w:szCs w:val="22"/>
        </w:rPr>
      </w:pPr>
      <w:r w:rsidRPr="00140FC5">
        <w:rPr>
          <w:sz w:val="22"/>
          <w:szCs w:val="22"/>
        </w:rPr>
        <w:t>di eleggere il seguente domicilio presso il quale indirizzare eventuali comunicazioni relative alla presente procedura (se diverso dalla residenza);</w:t>
      </w:r>
    </w:p>
    <w:p w:rsidR="003F3A51" w:rsidRPr="00140FC5" w:rsidRDefault="003F3A51" w:rsidP="003F3A51">
      <w:pPr>
        <w:spacing w:after="120"/>
        <w:jc w:val="both"/>
        <w:rPr>
          <w:sz w:val="22"/>
          <w:szCs w:val="22"/>
        </w:rPr>
      </w:pPr>
      <w:r w:rsidRPr="00140FC5">
        <w:rPr>
          <w:sz w:val="22"/>
          <w:szCs w:val="22"/>
        </w:rPr>
        <w:t>comune  ……………………………………………………………………………………………</w:t>
      </w:r>
    </w:p>
    <w:p w:rsidR="003F3A51" w:rsidRPr="00140FC5" w:rsidRDefault="003F3A51" w:rsidP="003F3A51">
      <w:pPr>
        <w:spacing w:after="120"/>
        <w:jc w:val="both"/>
        <w:rPr>
          <w:sz w:val="22"/>
          <w:szCs w:val="22"/>
        </w:rPr>
      </w:pPr>
      <w:r w:rsidRPr="00140FC5">
        <w:rPr>
          <w:sz w:val="22"/>
          <w:szCs w:val="22"/>
        </w:rPr>
        <w:t>prov. ………………………………………………………………………………………………..</w:t>
      </w:r>
    </w:p>
    <w:p w:rsidR="003F3A51" w:rsidRPr="00140FC5" w:rsidRDefault="003F3A51" w:rsidP="003F3A51">
      <w:pPr>
        <w:spacing w:after="120"/>
        <w:jc w:val="both"/>
        <w:rPr>
          <w:sz w:val="22"/>
          <w:szCs w:val="22"/>
        </w:rPr>
      </w:pPr>
      <w:r w:rsidRPr="00140FC5">
        <w:rPr>
          <w:sz w:val="22"/>
          <w:szCs w:val="22"/>
        </w:rPr>
        <w:t>indirizzo …………………………………………………………………………………………...</w:t>
      </w:r>
    </w:p>
    <w:p w:rsidR="003F3A51" w:rsidRPr="00140FC5" w:rsidRDefault="003F3A51" w:rsidP="003F3A51">
      <w:pPr>
        <w:spacing w:after="120"/>
        <w:jc w:val="both"/>
        <w:rPr>
          <w:sz w:val="22"/>
          <w:szCs w:val="22"/>
        </w:rPr>
      </w:pPr>
      <w:r w:rsidRPr="00140FC5">
        <w:rPr>
          <w:sz w:val="22"/>
          <w:szCs w:val="22"/>
        </w:rPr>
        <w:t>c.a.p. ………………………………………..</w:t>
      </w:r>
    </w:p>
    <w:p w:rsidR="003F3A51" w:rsidRPr="00140FC5" w:rsidRDefault="003F3A51" w:rsidP="003F3A51">
      <w:pPr>
        <w:spacing w:after="120"/>
        <w:jc w:val="both"/>
        <w:rPr>
          <w:sz w:val="22"/>
          <w:szCs w:val="22"/>
        </w:rPr>
      </w:pPr>
      <w:r w:rsidRPr="00140FC5">
        <w:rPr>
          <w:sz w:val="22"/>
          <w:szCs w:val="22"/>
        </w:rPr>
        <w:t>telefono ……………………………………</w:t>
      </w:r>
    </w:p>
    <w:p w:rsidR="003F3A51" w:rsidRPr="00140FC5" w:rsidRDefault="003F3A51" w:rsidP="003F3A51">
      <w:pPr>
        <w:spacing w:after="120"/>
        <w:jc w:val="both"/>
        <w:rPr>
          <w:sz w:val="22"/>
          <w:szCs w:val="22"/>
        </w:rPr>
      </w:pPr>
    </w:p>
    <w:p w:rsidR="003F3A51" w:rsidRPr="00140FC5" w:rsidRDefault="003F3A51" w:rsidP="003F3A51">
      <w:pPr>
        <w:numPr>
          <w:ilvl w:val="0"/>
          <w:numId w:val="1"/>
        </w:numPr>
        <w:spacing w:after="120"/>
        <w:ind w:left="714" w:hanging="357"/>
        <w:jc w:val="both"/>
        <w:rPr>
          <w:sz w:val="22"/>
          <w:szCs w:val="22"/>
        </w:rPr>
      </w:pPr>
      <w:r w:rsidRPr="00140FC5">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lastRenderedPageBreak/>
        <w:t>i seguenti motivi della non iscrizione o cancellazione dalle liste elettorali</w:t>
      </w:r>
    </w:p>
    <w:p w:rsidR="003F3A51" w:rsidRDefault="003F3A51" w:rsidP="003F3A51">
      <w:pPr>
        <w:spacing w:after="120"/>
        <w:ind w:left="357"/>
        <w:rPr>
          <w:sz w:val="22"/>
          <w:szCs w:val="22"/>
        </w:rPr>
      </w:pPr>
      <w:r w:rsidRPr="00886B62">
        <w:rPr>
          <w:sz w:val="22"/>
          <w:szCs w:val="22"/>
        </w:rPr>
        <w:t>…………………………………………………………………………………………...</w:t>
      </w:r>
    </w:p>
    <w:p w:rsidR="00425113" w:rsidRDefault="00425113" w:rsidP="003F3A51">
      <w:pPr>
        <w:spacing w:after="120"/>
        <w:ind w:left="357"/>
        <w:rPr>
          <w:sz w:val="22"/>
          <w:szCs w:val="22"/>
        </w:rPr>
      </w:pPr>
    </w:p>
    <w:p w:rsidR="004F636E" w:rsidRPr="00886B62" w:rsidRDefault="004F636E" w:rsidP="003F3A51">
      <w:pPr>
        <w:spacing w:after="120"/>
        <w:ind w:left="357"/>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r w:rsidRPr="00886B62">
        <w:rPr>
          <w:sz w:val="22"/>
          <w:szCs w:val="22"/>
        </w:rPr>
        <w:lastRenderedPageBreak/>
        <w:t>……………………………………………………………………………………………………………………………………………………………………………………………………………………………………………………………………………………………………………………………………………………………………………………………………………………………………………………………………………………………………………………………………………</w:t>
      </w:r>
    </w:p>
    <w:p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360" w:firstLine="348"/>
        <w:jc w:val="both"/>
        <w:rPr>
          <w:sz w:val="22"/>
          <w:szCs w:val="22"/>
        </w:rPr>
      </w:pPr>
      <w:r w:rsidRPr="00886B62">
        <w:rPr>
          <w:sz w:val="22"/>
          <w:szCs w:val="22"/>
        </w:rPr>
        <w:tab/>
      </w:r>
    </w:p>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3F3A51" w:rsidRDefault="003F3A51" w:rsidP="003F3A51">
      <w:pPr>
        <w:jc w:val="both"/>
        <w:rPr>
          <w:sz w:val="22"/>
          <w:szCs w:val="22"/>
        </w:rPr>
      </w:pPr>
    </w:p>
    <w:p w:rsidR="00700992" w:rsidRDefault="00700992" w:rsidP="003F3A51">
      <w:pPr>
        <w:jc w:val="both"/>
        <w:rPr>
          <w:sz w:val="22"/>
          <w:szCs w:val="22"/>
        </w:rPr>
      </w:pPr>
    </w:p>
    <w:p w:rsidR="00700992" w:rsidRDefault="00700992" w:rsidP="003F3A51">
      <w:pPr>
        <w:jc w:val="both"/>
        <w:rPr>
          <w:sz w:val="22"/>
          <w:szCs w:val="22"/>
        </w:rPr>
      </w:pPr>
    </w:p>
    <w:p w:rsidR="003F3A51" w:rsidRDefault="003F3A51" w:rsidP="003F3A51">
      <w:pPr>
        <w:jc w:val="both"/>
        <w:rPr>
          <w:sz w:val="22"/>
          <w:szCs w:val="22"/>
        </w:rPr>
      </w:pPr>
    </w:p>
    <w:p w:rsidR="003F3A51" w:rsidRPr="00886B62" w:rsidRDefault="003F3A51" w:rsidP="003F3A51">
      <w:pPr>
        <w:jc w:val="both"/>
        <w:rPr>
          <w:b/>
          <w:sz w:val="22"/>
          <w:szCs w:val="22"/>
        </w:rPr>
      </w:pPr>
      <w:r w:rsidRPr="00886B62">
        <w:rPr>
          <w:b/>
          <w:sz w:val="22"/>
          <w:szCs w:val="22"/>
        </w:rPr>
        <w:t xml:space="preserve">MODELLO  B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9B6" w:rsidRDefault="006739B6">
      <w:r>
        <w:separator/>
      </w:r>
    </w:p>
  </w:endnote>
  <w:endnote w:type="continuationSeparator" w:id="0">
    <w:p w:rsidR="006739B6" w:rsidRDefault="0067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6739B6" w:rsidP="00D26F7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40FC5">
      <w:rPr>
        <w:rStyle w:val="Numeropagina"/>
        <w:noProof/>
      </w:rPr>
      <w:t>4</w:t>
    </w:r>
    <w:r>
      <w:rPr>
        <w:rStyle w:val="Numeropagina"/>
      </w:rPr>
      <w:fldChar w:fldCharType="end"/>
    </w:r>
  </w:p>
  <w:p w:rsidR="005B0847" w:rsidRDefault="006739B6" w:rsidP="00D26F7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9B6" w:rsidRDefault="006739B6">
      <w:r>
        <w:separator/>
      </w:r>
    </w:p>
  </w:footnote>
  <w:footnote w:type="continuationSeparator" w:id="0">
    <w:p w:rsidR="006739B6" w:rsidRDefault="00673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033437"/>
    <w:rsid w:val="000E6720"/>
    <w:rsid w:val="00140FC5"/>
    <w:rsid w:val="00264487"/>
    <w:rsid w:val="00282F4E"/>
    <w:rsid w:val="00337D4E"/>
    <w:rsid w:val="003F3A51"/>
    <w:rsid w:val="00425113"/>
    <w:rsid w:val="004C514F"/>
    <w:rsid w:val="004F636E"/>
    <w:rsid w:val="005549AC"/>
    <w:rsid w:val="005933E5"/>
    <w:rsid w:val="006739B6"/>
    <w:rsid w:val="006F1F2E"/>
    <w:rsid w:val="00700992"/>
    <w:rsid w:val="00785F5B"/>
    <w:rsid w:val="009D686E"/>
    <w:rsid w:val="00A43BFE"/>
    <w:rsid w:val="00A96608"/>
    <w:rsid w:val="00AB4D87"/>
    <w:rsid w:val="00AD0299"/>
    <w:rsid w:val="00B029CE"/>
    <w:rsid w:val="00B62D15"/>
    <w:rsid w:val="00BB3C9D"/>
    <w:rsid w:val="00BE3028"/>
    <w:rsid w:val="00C45294"/>
    <w:rsid w:val="00CB7CB3"/>
    <w:rsid w:val="00CC13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700992"/>
    <w:pPr>
      <w:spacing w:after="194" w:line="223" w:lineRule="auto"/>
      <w:ind w:left="720" w:right="35" w:hanging="10"/>
      <w:contextualSpacing/>
      <w:jc w:val="both"/>
    </w:pPr>
    <w:rPr>
      <w:rFonts w:ascii="Arial Unicode MS" w:eastAsia="Arial Unicode MS" w:hAnsi="Arial Unicode MS" w:cs="Arial Unicode MS"/>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9589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Maurizio Arduini</cp:lastModifiedBy>
  <cp:revision>2</cp:revision>
  <dcterms:created xsi:type="dcterms:W3CDTF">2020-05-15T13:26:00Z</dcterms:created>
  <dcterms:modified xsi:type="dcterms:W3CDTF">2020-05-15T13:26:00Z</dcterms:modified>
</cp:coreProperties>
</file>