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0323" w14:textId="77777777" w:rsidR="00394896" w:rsidRDefault="00394896" w:rsidP="00394896">
      <w:pPr>
        <w:spacing w:after="0" w:line="360" w:lineRule="auto"/>
        <w:jc w:val="center"/>
        <w:rPr>
          <w:rFonts w:ascii="Work Sans" w:hAnsi="Work Sans" w:cs="Times New Roman"/>
          <w:b/>
          <w:sz w:val="24"/>
          <w:szCs w:val="24"/>
        </w:rPr>
      </w:pPr>
      <w:r w:rsidRPr="00C0623A">
        <w:rPr>
          <w:rFonts w:ascii="Work Sans" w:hAnsi="Work Sans" w:cs="Times New Roman"/>
          <w:b/>
          <w:sz w:val="24"/>
          <w:szCs w:val="24"/>
        </w:rPr>
        <w:t xml:space="preserve">Atto di nomina a RESPONSABILE del trattamento </w:t>
      </w:r>
    </w:p>
    <w:p w14:paraId="0A8A0DC4" w14:textId="77777777" w:rsidR="00394896" w:rsidRPr="00C0623A" w:rsidRDefault="00394896" w:rsidP="00394896">
      <w:pPr>
        <w:spacing w:after="0" w:line="360" w:lineRule="auto"/>
        <w:jc w:val="center"/>
        <w:rPr>
          <w:rFonts w:ascii="Work Sans" w:hAnsi="Work Sans" w:cs="Times New Roman"/>
          <w:b/>
          <w:sz w:val="24"/>
          <w:szCs w:val="24"/>
        </w:rPr>
      </w:pPr>
      <w:r w:rsidRPr="00C0623A">
        <w:rPr>
          <w:rFonts w:ascii="Work Sans" w:hAnsi="Work Sans" w:cs="Times New Roman"/>
          <w:b/>
          <w:sz w:val="24"/>
          <w:szCs w:val="24"/>
        </w:rPr>
        <w:t xml:space="preserve">ai sensi dell’art. 28 </w:t>
      </w:r>
      <w:r>
        <w:rPr>
          <w:rFonts w:ascii="Work Sans" w:hAnsi="Work Sans" w:cs="Times New Roman"/>
          <w:b/>
          <w:sz w:val="24"/>
          <w:szCs w:val="24"/>
        </w:rPr>
        <w:t xml:space="preserve">del </w:t>
      </w:r>
      <w:r w:rsidRPr="00C0623A">
        <w:rPr>
          <w:rFonts w:ascii="Work Sans" w:hAnsi="Work Sans" w:cs="Times New Roman"/>
          <w:b/>
          <w:sz w:val="24"/>
          <w:szCs w:val="24"/>
        </w:rPr>
        <w:t xml:space="preserve">Reg. 2016/679/EU </w:t>
      </w:r>
    </w:p>
    <w:p w14:paraId="6D3EC695" w14:textId="77777777" w:rsidR="00394896" w:rsidRPr="00C0623A" w:rsidRDefault="00394896" w:rsidP="00394896">
      <w:pPr>
        <w:spacing w:after="0" w:line="360" w:lineRule="auto"/>
        <w:jc w:val="center"/>
        <w:rPr>
          <w:rFonts w:ascii="Work Sans" w:hAnsi="Work Sans" w:cs="Times New Roman"/>
          <w:b/>
          <w:sz w:val="24"/>
          <w:szCs w:val="24"/>
        </w:rPr>
      </w:pPr>
      <w:r w:rsidRPr="00C0623A">
        <w:rPr>
          <w:rFonts w:ascii="Work Sans" w:hAnsi="Work Sans" w:cs="Times New Roman"/>
          <w:b/>
          <w:sz w:val="24"/>
          <w:szCs w:val="24"/>
        </w:rPr>
        <w:t>Addendum alle relazioni contrattuali in essere</w:t>
      </w:r>
    </w:p>
    <w:p w14:paraId="1C552CAE" w14:textId="77777777" w:rsidR="00394896" w:rsidRDefault="00394896" w:rsidP="00394896">
      <w:pPr>
        <w:pStyle w:val="Default"/>
        <w:jc w:val="center"/>
        <w:rPr>
          <w:rFonts w:ascii="Work Sans" w:hAnsi="Work Sans"/>
          <w:b/>
          <w:sz w:val="22"/>
          <w:szCs w:val="22"/>
        </w:rPr>
      </w:pPr>
      <w:r w:rsidRPr="00472F88">
        <w:rPr>
          <w:rFonts w:ascii="Work Sans" w:hAnsi="Work Sans"/>
          <w:b/>
          <w:sz w:val="22"/>
          <w:szCs w:val="22"/>
        </w:rPr>
        <w:t>tra</w:t>
      </w:r>
    </w:p>
    <w:p w14:paraId="0A9FCE14" w14:textId="77777777" w:rsidR="00394896" w:rsidRPr="005749F3" w:rsidRDefault="00394896" w:rsidP="00394896">
      <w:pPr>
        <w:pStyle w:val="Default"/>
        <w:jc w:val="center"/>
        <w:rPr>
          <w:rFonts w:ascii="Work Sans" w:eastAsiaTheme="minorHAnsi" w:hAnsi="Work Sans" w:cstheme="minorBidi"/>
          <w:color w:val="auto"/>
          <w:sz w:val="22"/>
          <w:szCs w:val="22"/>
        </w:rPr>
      </w:pPr>
    </w:p>
    <w:p w14:paraId="2FB197F4" w14:textId="6A5FB200" w:rsidR="00394896" w:rsidRDefault="005749F3" w:rsidP="00394896">
      <w:pPr>
        <w:pStyle w:val="Default"/>
        <w:spacing w:line="288" w:lineRule="auto"/>
        <w:jc w:val="both"/>
        <w:rPr>
          <w:rFonts w:ascii="Work Sans" w:eastAsiaTheme="minorHAnsi" w:hAnsi="Work Sans" w:cstheme="minorBidi"/>
          <w:color w:val="auto"/>
          <w:sz w:val="22"/>
          <w:szCs w:val="22"/>
        </w:rPr>
      </w:pPr>
      <w:r w:rsidRPr="00C50400">
        <w:rPr>
          <w:rFonts w:ascii="Work Sans" w:eastAsiaTheme="minorHAnsi" w:hAnsi="Work Sans" w:cstheme="minorBidi"/>
          <w:b/>
          <w:bCs/>
          <w:color w:val="auto"/>
          <w:sz w:val="22"/>
          <w:szCs w:val="22"/>
        </w:rPr>
        <w:t>UNIVERSITA` DEGLI STUDI DI GENOVA</w:t>
      </w:r>
      <w:r w:rsidR="00394896" w:rsidRPr="00C0623A">
        <w:rPr>
          <w:rFonts w:ascii="Work Sans" w:eastAsiaTheme="minorHAnsi" w:hAnsi="Work Sans" w:cstheme="minorBidi"/>
          <w:color w:val="auto"/>
          <w:sz w:val="22"/>
          <w:szCs w:val="22"/>
        </w:rPr>
        <w:t xml:space="preserve">, con sede legale in </w:t>
      </w:r>
      <w:r w:rsidR="001852E4" w:rsidRPr="001852E4">
        <w:rPr>
          <w:rFonts w:ascii="Work Sans" w:eastAsiaTheme="minorHAnsi" w:hAnsi="Work Sans" w:cstheme="minorBidi"/>
          <w:color w:val="auto"/>
          <w:sz w:val="22"/>
          <w:szCs w:val="22"/>
        </w:rPr>
        <w:t xml:space="preserve">Via </w:t>
      </w:r>
      <w:r w:rsidR="001852E4" w:rsidRPr="00BB2394">
        <w:rPr>
          <w:rFonts w:ascii="Work Sans" w:eastAsiaTheme="minorHAnsi" w:hAnsi="Work Sans" w:cstheme="minorBidi"/>
          <w:color w:val="auto"/>
          <w:sz w:val="22"/>
          <w:szCs w:val="22"/>
        </w:rPr>
        <w:t>Balbi, n. 5, CAP 16126 Genova (GE) Cod</w:t>
      </w:r>
      <w:r w:rsidR="007E4402">
        <w:rPr>
          <w:rFonts w:ascii="Work Sans" w:eastAsiaTheme="minorHAnsi" w:hAnsi="Work Sans" w:cstheme="minorBidi"/>
          <w:color w:val="auto"/>
          <w:sz w:val="22"/>
          <w:szCs w:val="22"/>
        </w:rPr>
        <w:t>ice fiscale/P.</w:t>
      </w:r>
      <w:r w:rsidR="001852E4" w:rsidRPr="00BB2394">
        <w:rPr>
          <w:rFonts w:ascii="Work Sans" w:eastAsiaTheme="minorHAnsi" w:hAnsi="Work Sans" w:cstheme="minorBidi"/>
          <w:color w:val="auto"/>
          <w:sz w:val="22"/>
          <w:szCs w:val="22"/>
        </w:rPr>
        <w:t>IVA 00754150100</w:t>
      </w:r>
      <w:r w:rsidR="00394896" w:rsidRPr="00BB2394">
        <w:rPr>
          <w:rFonts w:ascii="Work Sans" w:eastAsiaTheme="minorHAnsi" w:hAnsi="Work Sans" w:cstheme="minorBidi"/>
          <w:color w:val="auto"/>
          <w:sz w:val="22"/>
          <w:szCs w:val="22"/>
        </w:rPr>
        <w:t xml:space="preserve"> (di seguito </w:t>
      </w:r>
      <w:r w:rsidR="00E274C1">
        <w:rPr>
          <w:rFonts w:ascii="Work Sans" w:eastAsiaTheme="minorHAnsi" w:hAnsi="Work Sans" w:cstheme="minorBidi"/>
          <w:color w:val="auto"/>
          <w:sz w:val="22"/>
          <w:szCs w:val="22"/>
        </w:rPr>
        <w:t xml:space="preserve">Università o </w:t>
      </w:r>
      <w:r w:rsidR="00394896" w:rsidRPr="00BB2394">
        <w:rPr>
          <w:rFonts w:ascii="Work Sans" w:eastAsiaTheme="minorHAnsi" w:hAnsi="Work Sans" w:cstheme="minorBidi"/>
          <w:color w:val="auto"/>
          <w:sz w:val="22"/>
          <w:szCs w:val="22"/>
        </w:rPr>
        <w:t xml:space="preserve">TITOLARE), </w:t>
      </w:r>
      <w:r w:rsidR="00C50400">
        <w:rPr>
          <w:rFonts w:ascii="Work Sans" w:eastAsiaTheme="minorHAnsi" w:hAnsi="Work Sans" w:cstheme="minorBidi"/>
          <w:color w:val="auto"/>
          <w:sz w:val="22"/>
          <w:szCs w:val="22"/>
        </w:rPr>
        <w:t xml:space="preserve">legale rappresentante </w:t>
      </w:r>
      <w:r w:rsidR="00B04E4D" w:rsidRPr="0042124C">
        <w:rPr>
          <w:rFonts w:ascii="Work Sans" w:eastAsiaTheme="minorHAnsi" w:hAnsi="Work Sans" w:cstheme="minorBidi"/>
          <w:color w:val="auto"/>
          <w:sz w:val="22"/>
          <w:szCs w:val="22"/>
        </w:rPr>
        <w:t>Prof. Federico DELFINO</w:t>
      </w:r>
      <w:r w:rsidR="00394896" w:rsidRPr="0042124C">
        <w:rPr>
          <w:rFonts w:ascii="Work Sans" w:eastAsiaTheme="minorHAnsi" w:hAnsi="Work Sans" w:cstheme="minorBidi"/>
          <w:color w:val="auto"/>
          <w:sz w:val="22"/>
          <w:szCs w:val="22"/>
        </w:rPr>
        <w:t xml:space="preserve">, </w:t>
      </w:r>
      <w:r w:rsidR="00C27B01" w:rsidRPr="0042124C">
        <w:rPr>
          <w:rFonts w:ascii="Work Sans" w:eastAsiaTheme="minorHAnsi" w:hAnsi="Work Sans" w:cstheme="minorBidi"/>
          <w:color w:val="auto"/>
          <w:sz w:val="22"/>
          <w:szCs w:val="22"/>
        </w:rPr>
        <w:t>Rettore</w:t>
      </w:r>
      <w:r w:rsidR="00394896" w:rsidRPr="00BB2394">
        <w:rPr>
          <w:rFonts w:ascii="Work Sans" w:eastAsiaTheme="minorHAnsi" w:hAnsi="Work Sans" w:cstheme="minorBidi"/>
          <w:color w:val="auto"/>
          <w:sz w:val="22"/>
          <w:szCs w:val="22"/>
        </w:rPr>
        <w:t>,</w:t>
      </w:r>
      <w:r w:rsidR="00C50400">
        <w:rPr>
          <w:rFonts w:ascii="Work Sans" w:eastAsiaTheme="minorHAnsi" w:hAnsi="Work Sans" w:cstheme="minorBidi"/>
          <w:color w:val="auto"/>
          <w:sz w:val="22"/>
          <w:szCs w:val="22"/>
        </w:rPr>
        <w:t xml:space="preserve"> </w:t>
      </w:r>
      <w:r w:rsidR="00E274C1">
        <w:rPr>
          <w:rFonts w:ascii="Work Sans" w:eastAsiaTheme="minorHAnsi" w:hAnsi="Work Sans" w:cstheme="minorBidi"/>
          <w:color w:val="auto"/>
          <w:sz w:val="22"/>
          <w:szCs w:val="22"/>
        </w:rPr>
        <w:t>[“</w:t>
      </w:r>
      <w:r w:rsidR="00C50400" w:rsidRPr="00C50400">
        <w:rPr>
          <w:rFonts w:ascii="Work Sans" w:eastAsiaTheme="minorHAnsi" w:hAnsi="Work Sans" w:cstheme="minorBidi"/>
          <w:color w:val="auto"/>
          <w:sz w:val="22"/>
          <w:szCs w:val="22"/>
        </w:rPr>
        <w:t xml:space="preserve">in persona del referente </w:t>
      </w:r>
      <w:r w:rsidR="00E274C1" w:rsidRPr="00E274C1">
        <w:rPr>
          <w:rFonts w:ascii="Work Sans" w:eastAsiaTheme="minorHAnsi" w:hAnsi="Work Sans" w:cstheme="minorBidi"/>
          <w:color w:val="auto"/>
          <w:sz w:val="22"/>
          <w:szCs w:val="22"/>
          <w:highlight w:val="yellow"/>
        </w:rPr>
        <w:t>……</w:t>
      </w:r>
      <w:proofErr w:type="gramStart"/>
      <w:r w:rsidR="00E274C1" w:rsidRPr="00E274C1">
        <w:rPr>
          <w:rFonts w:ascii="Work Sans" w:eastAsiaTheme="minorHAnsi" w:hAnsi="Work Sans" w:cstheme="minorBidi"/>
          <w:color w:val="auto"/>
          <w:sz w:val="22"/>
          <w:szCs w:val="22"/>
          <w:highlight w:val="yellow"/>
        </w:rPr>
        <w:t>…</w:t>
      </w:r>
      <w:r w:rsidR="00E274C1">
        <w:rPr>
          <w:rFonts w:ascii="Work Sans" w:eastAsiaTheme="minorHAnsi" w:hAnsi="Work Sans" w:cstheme="minorBidi"/>
          <w:color w:val="auto"/>
          <w:sz w:val="22"/>
          <w:szCs w:val="22"/>
        </w:rPr>
        <w:t>….</w:t>
      </w:r>
      <w:proofErr w:type="gramEnd"/>
      <w:r w:rsidR="00E274C1">
        <w:rPr>
          <w:rFonts w:ascii="Work Sans" w:eastAsiaTheme="minorHAnsi" w:hAnsi="Work Sans" w:cstheme="minorBidi"/>
          <w:color w:val="auto"/>
          <w:sz w:val="22"/>
          <w:szCs w:val="22"/>
        </w:rPr>
        <w:t xml:space="preserve">” </w:t>
      </w:r>
      <w:r w:rsidR="00E274C1">
        <w:rPr>
          <w:rFonts w:ascii="Work Sans" w:eastAsiaTheme="minorHAnsi" w:hAnsi="Work Sans" w:cstheme="minorBidi"/>
          <w:i/>
          <w:iCs/>
          <w:color w:val="FF0000"/>
          <w:sz w:val="22"/>
          <w:szCs w:val="22"/>
        </w:rPr>
        <w:t>Inserire se la nomina è firmata dal referente</w:t>
      </w:r>
      <w:r w:rsidR="00E274C1">
        <w:rPr>
          <w:rFonts w:ascii="Work Sans" w:eastAsiaTheme="minorHAnsi" w:hAnsi="Work Sans" w:cstheme="minorBidi"/>
          <w:i/>
          <w:iCs/>
          <w:color w:val="auto"/>
          <w:sz w:val="22"/>
          <w:szCs w:val="22"/>
        </w:rPr>
        <w:t>]</w:t>
      </w:r>
      <w:r w:rsidR="00C50400" w:rsidRPr="00C50400">
        <w:rPr>
          <w:rFonts w:ascii="Work Sans" w:eastAsiaTheme="minorHAnsi" w:hAnsi="Work Sans" w:cstheme="minorBidi"/>
          <w:color w:val="auto"/>
          <w:sz w:val="22"/>
          <w:szCs w:val="22"/>
        </w:rPr>
        <w:t xml:space="preserve">, </w:t>
      </w:r>
      <w:r w:rsidR="00394896" w:rsidRPr="00BB2394">
        <w:rPr>
          <w:rFonts w:ascii="Work Sans" w:eastAsiaTheme="minorHAnsi" w:hAnsi="Work Sans" w:cstheme="minorBidi"/>
          <w:color w:val="auto"/>
          <w:sz w:val="22"/>
          <w:szCs w:val="22"/>
        </w:rPr>
        <w:t>il quale dichiara di essere</w:t>
      </w:r>
      <w:r w:rsidR="00394896" w:rsidRPr="00C0623A">
        <w:rPr>
          <w:rFonts w:ascii="Work Sans" w:eastAsiaTheme="minorHAnsi" w:hAnsi="Work Sans" w:cstheme="minorBidi"/>
          <w:color w:val="auto"/>
          <w:sz w:val="22"/>
          <w:szCs w:val="22"/>
        </w:rPr>
        <w:t xml:space="preserve"> munito di tutti i necessari poteri per la sottoscrizione del presente atto</w:t>
      </w:r>
    </w:p>
    <w:p w14:paraId="4B1F3871" w14:textId="77777777" w:rsidR="00394896" w:rsidRDefault="00394896" w:rsidP="00394896">
      <w:pPr>
        <w:pStyle w:val="Default"/>
        <w:jc w:val="both"/>
        <w:rPr>
          <w:rFonts w:ascii="Work Sans" w:eastAsiaTheme="minorHAnsi" w:hAnsi="Work Sans" w:cstheme="minorBidi"/>
          <w:color w:val="auto"/>
          <w:sz w:val="22"/>
          <w:szCs w:val="22"/>
        </w:rPr>
      </w:pPr>
    </w:p>
    <w:p w14:paraId="07C527DD" w14:textId="77777777" w:rsidR="00394896" w:rsidRDefault="00394896" w:rsidP="00394896">
      <w:pPr>
        <w:pStyle w:val="Default"/>
        <w:jc w:val="center"/>
        <w:rPr>
          <w:rFonts w:ascii="Work Sans" w:eastAsiaTheme="minorHAnsi" w:hAnsi="Work Sans" w:cstheme="minorBidi"/>
          <w:color w:val="auto"/>
          <w:sz w:val="22"/>
          <w:szCs w:val="22"/>
        </w:rPr>
      </w:pPr>
      <w:r w:rsidRPr="00C0623A">
        <w:rPr>
          <w:rFonts w:ascii="Work Sans" w:eastAsiaTheme="minorHAnsi" w:hAnsi="Work Sans" w:cstheme="minorBidi"/>
          <w:color w:val="auto"/>
          <w:sz w:val="22"/>
          <w:szCs w:val="22"/>
        </w:rPr>
        <w:t>e</w:t>
      </w:r>
    </w:p>
    <w:p w14:paraId="3196F079" w14:textId="77777777" w:rsidR="00394896" w:rsidRDefault="00394896" w:rsidP="00394896">
      <w:pPr>
        <w:pStyle w:val="Default"/>
        <w:spacing w:line="288" w:lineRule="auto"/>
        <w:jc w:val="both"/>
        <w:rPr>
          <w:rFonts w:ascii="Work Sans" w:eastAsiaTheme="minorHAnsi" w:hAnsi="Work Sans" w:cstheme="minorBidi"/>
          <w:color w:val="auto"/>
          <w:sz w:val="22"/>
          <w:szCs w:val="22"/>
        </w:rPr>
      </w:pPr>
    </w:p>
    <w:p w14:paraId="1FF80252" w14:textId="69FCC26A" w:rsidR="00BE439E" w:rsidRDefault="00E274C1" w:rsidP="0014421E">
      <w:pPr>
        <w:pStyle w:val="Default"/>
        <w:spacing w:line="288" w:lineRule="auto"/>
        <w:jc w:val="both"/>
        <w:rPr>
          <w:rFonts w:ascii="Work Sans" w:eastAsiaTheme="minorHAnsi" w:hAnsi="Work Sans" w:cstheme="minorBidi"/>
          <w:color w:val="auto"/>
          <w:sz w:val="22"/>
          <w:szCs w:val="22"/>
        </w:rPr>
      </w:pPr>
      <w:bookmarkStart w:id="0" w:name="_Hlk165972018"/>
      <w:r w:rsidRPr="00E274C1">
        <w:rPr>
          <w:rFonts w:ascii="Work Sans" w:hAnsi="Work Sans" w:cs="Times New Roman"/>
          <w:b/>
          <w:sz w:val="22"/>
          <w:szCs w:val="22"/>
          <w:highlight w:val="yellow"/>
        </w:rPr>
        <w:t>……………</w:t>
      </w:r>
      <w:proofErr w:type="gramStart"/>
      <w:r w:rsidRPr="00E274C1">
        <w:rPr>
          <w:rFonts w:ascii="Work Sans" w:hAnsi="Work Sans" w:cs="Times New Roman"/>
          <w:b/>
          <w:sz w:val="22"/>
          <w:szCs w:val="22"/>
          <w:highlight w:val="yellow"/>
        </w:rPr>
        <w:t>……</w:t>
      </w:r>
      <w:r>
        <w:rPr>
          <w:rFonts w:ascii="Work Sans" w:hAnsi="Work Sans" w:cs="Times New Roman"/>
          <w:b/>
          <w:sz w:val="22"/>
          <w:szCs w:val="22"/>
        </w:rPr>
        <w:t>.</w:t>
      </w:r>
      <w:proofErr w:type="gramEnd"/>
      <w:r>
        <w:rPr>
          <w:rFonts w:ascii="Work Sans" w:hAnsi="Work Sans" w:cs="Times New Roman"/>
          <w:b/>
          <w:sz w:val="22"/>
          <w:szCs w:val="22"/>
        </w:rPr>
        <w:t xml:space="preserve">, </w:t>
      </w:r>
      <w:bookmarkEnd w:id="0"/>
      <w:r w:rsidR="0014421E" w:rsidRPr="0014421E">
        <w:rPr>
          <w:rFonts w:ascii="Work Sans" w:eastAsiaTheme="minorHAnsi" w:hAnsi="Work Sans" w:cstheme="minorBidi"/>
          <w:color w:val="auto"/>
          <w:sz w:val="22"/>
          <w:szCs w:val="22"/>
        </w:rPr>
        <w:t>con sede legale in</w:t>
      </w:r>
      <w:r>
        <w:rPr>
          <w:rFonts w:ascii="Work Sans" w:eastAsiaTheme="minorHAnsi" w:hAnsi="Work Sans" w:cstheme="minorBidi"/>
          <w:color w:val="auto"/>
          <w:sz w:val="22"/>
          <w:szCs w:val="22"/>
        </w:rPr>
        <w:t xml:space="preserve"> </w:t>
      </w:r>
      <w:r w:rsidRPr="00E274C1">
        <w:rPr>
          <w:rFonts w:ascii="Work Sans" w:eastAsiaTheme="minorHAnsi" w:hAnsi="Work Sans" w:cstheme="minorBidi"/>
          <w:color w:val="auto"/>
          <w:sz w:val="22"/>
          <w:szCs w:val="22"/>
          <w:highlight w:val="yellow"/>
        </w:rPr>
        <w:t>……………………</w:t>
      </w:r>
      <w:r w:rsidR="00C50400" w:rsidRPr="00C50400">
        <w:rPr>
          <w:rFonts w:ascii="Work Sans" w:eastAsiaTheme="minorHAnsi" w:hAnsi="Work Sans" w:cstheme="minorBidi"/>
          <w:color w:val="auto"/>
          <w:sz w:val="22"/>
          <w:szCs w:val="22"/>
        </w:rPr>
        <w:t xml:space="preserve">, </w:t>
      </w:r>
      <w:r w:rsidR="0014421E" w:rsidRPr="0014421E">
        <w:rPr>
          <w:rFonts w:ascii="Work Sans" w:eastAsiaTheme="minorHAnsi" w:hAnsi="Work Sans" w:cstheme="minorBidi"/>
          <w:color w:val="auto"/>
          <w:sz w:val="22"/>
          <w:szCs w:val="22"/>
        </w:rPr>
        <w:t>Codice fiscale</w:t>
      </w:r>
      <w:r w:rsidR="00C50400">
        <w:rPr>
          <w:rFonts w:ascii="Work Sans" w:eastAsiaTheme="minorHAnsi" w:hAnsi="Work Sans" w:cstheme="minorBidi"/>
          <w:color w:val="auto"/>
          <w:sz w:val="22"/>
          <w:szCs w:val="22"/>
        </w:rPr>
        <w:t>/P.IVA</w:t>
      </w:r>
      <w:r w:rsidR="0014421E">
        <w:rPr>
          <w:rFonts w:ascii="Work Sans" w:eastAsiaTheme="minorHAnsi" w:hAnsi="Work Sans" w:cstheme="minorBidi"/>
          <w:color w:val="auto"/>
          <w:sz w:val="22"/>
          <w:szCs w:val="22"/>
        </w:rPr>
        <w:t xml:space="preserve"> </w:t>
      </w:r>
      <w:r w:rsidRPr="00E274C1">
        <w:rPr>
          <w:rFonts w:ascii="Work Sans" w:eastAsiaTheme="minorHAnsi" w:hAnsi="Work Sans" w:cstheme="minorBidi"/>
          <w:color w:val="auto"/>
          <w:sz w:val="22"/>
          <w:szCs w:val="22"/>
          <w:highlight w:val="yellow"/>
        </w:rPr>
        <w:t>………………</w:t>
      </w:r>
      <w:r w:rsidR="0014421E" w:rsidRPr="0014421E">
        <w:rPr>
          <w:rFonts w:ascii="Work Sans" w:eastAsiaTheme="minorHAnsi" w:hAnsi="Work Sans" w:cstheme="minorBidi"/>
          <w:color w:val="auto"/>
          <w:sz w:val="22"/>
          <w:szCs w:val="22"/>
        </w:rPr>
        <w:t xml:space="preserve">, </w:t>
      </w:r>
      <w:r w:rsidR="007E4402" w:rsidRPr="00C0623A">
        <w:rPr>
          <w:rFonts w:ascii="Work Sans" w:eastAsiaTheme="minorHAnsi" w:hAnsi="Work Sans" w:cstheme="minorBidi"/>
          <w:color w:val="auto"/>
          <w:sz w:val="22"/>
          <w:szCs w:val="22"/>
        </w:rPr>
        <w:t xml:space="preserve">(di seguito </w:t>
      </w:r>
      <w:r w:rsidRPr="00E274C1">
        <w:rPr>
          <w:rFonts w:ascii="Work Sans" w:eastAsiaTheme="minorHAnsi" w:hAnsi="Work Sans" w:cstheme="minorBidi"/>
          <w:color w:val="auto"/>
          <w:sz w:val="22"/>
          <w:szCs w:val="22"/>
          <w:highlight w:val="yellow"/>
        </w:rPr>
        <w:t>………..</w:t>
      </w:r>
      <w:r>
        <w:rPr>
          <w:rFonts w:ascii="Work Sans" w:eastAsiaTheme="minorHAnsi" w:hAnsi="Work Sans" w:cstheme="minorBidi"/>
          <w:color w:val="auto"/>
          <w:sz w:val="22"/>
          <w:szCs w:val="22"/>
        </w:rPr>
        <w:t xml:space="preserve"> </w:t>
      </w:r>
      <w:r>
        <w:rPr>
          <w:rFonts w:ascii="Work Sans" w:eastAsiaTheme="minorHAnsi" w:hAnsi="Work Sans" w:cstheme="minorBidi"/>
          <w:i/>
          <w:iCs/>
          <w:color w:val="FF0000"/>
          <w:sz w:val="22"/>
          <w:szCs w:val="22"/>
        </w:rPr>
        <w:t>nome/denominazione</w:t>
      </w:r>
      <w:r w:rsidR="00C50400" w:rsidRPr="0014421E">
        <w:rPr>
          <w:rFonts w:ascii="Work Sans" w:eastAsiaTheme="minorHAnsi" w:hAnsi="Work Sans" w:cstheme="minorBidi"/>
          <w:color w:val="auto"/>
          <w:sz w:val="22"/>
          <w:szCs w:val="22"/>
        </w:rPr>
        <w:t xml:space="preserve"> </w:t>
      </w:r>
      <w:r w:rsidR="007E4402" w:rsidRPr="00C0623A">
        <w:rPr>
          <w:rFonts w:ascii="Work Sans" w:eastAsiaTheme="minorHAnsi" w:hAnsi="Work Sans" w:cstheme="minorBidi"/>
          <w:color w:val="auto"/>
          <w:sz w:val="22"/>
          <w:szCs w:val="22"/>
        </w:rPr>
        <w:t>o RESPONSABILE</w:t>
      </w:r>
      <w:r w:rsidR="007E4402">
        <w:rPr>
          <w:rFonts w:ascii="Work Sans" w:eastAsiaTheme="minorHAnsi" w:hAnsi="Work Sans" w:cstheme="minorBidi"/>
          <w:color w:val="auto"/>
          <w:sz w:val="22"/>
          <w:szCs w:val="22"/>
        </w:rPr>
        <w:t xml:space="preserve">), </w:t>
      </w:r>
      <w:r w:rsidR="0014421E" w:rsidRPr="0066585D">
        <w:rPr>
          <w:rFonts w:ascii="Work Sans" w:eastAsiaTheme="minorHAnsi" w:hAnsi="Work Sans" w:cstheme="minorBidi"/>
          <w:color w:val="auto"/>
          <w:sz w:val="22"/>
          <w:szCs w:val="22"/>
        </w:rPr>
        <w:t>rappresentato dal</w:t>
      </w:r>
      <w:r w:rsidR="00C50400">
        <w:rPr>
          <w:rFonts w:ascii="Work Sans" w:eastAsiaTheme="minorHAnsi" w:hAnsi="Work Sans" w:cstheme="minorBidi"/>
          <w:color w:val="auto"/>
          <w:sz w:val="22"/>
          <w:szCs w:val="22"/>
        </w:rPr>
        <w:t xml:space="preserve"> </w:t>
      </w:r>
      <w:r w:rsidR="00C50400" w:rsidRPr="00C50400">
        <w:rPr>
          <w:rFonts w:ascii="Work Sans" w:eastAsiaTheme="minorHAnsi" w:hAnsi="Work Sans" w:cstheme="minorBidi"/>
          <w:color w:val="auto"/>
          <w:sz w:val="22"/>
          <w:szCs w:val="22"/>
        </w:rPr>
        <w:t xml:space="preserve">legale rappresentante </w:t>
      </w:r>
      <w:r w:rsidR="00895FD6" w:rsidRPr="00895FD6">
        <w:rPr>
          <w:rFonts w:ascii="Work Sans" w:eastAsiaTheme="minorHAnsi" w:hAnsi="Work Sans" w:cstheme="minorBidi"/>
          <w:color w:val="auto"/>
          <w:sz w:val="22"/>
          <w:szCs w:val="22"/>
          <w:highlight w:val="yellow"/>
        </w:rPr>
        <w:t>…………</w:t>
      </w:r>
      <w:proofErr w:type="gramStart"/>
      <w:r w:rsidR="00895FD6" w:rsidRPr="00895FD6">
        <w:rPr>
          <w:rFonts w:ascii="Work Sans" w:eastAsiaTheme="minorHAnsi" w:hAnsi="Work Sans" w:cstheme="minorBidi"/>
          <w:color w:val="auto"/>
          <w:sz w:val="22"/>
          <w:szCs w:val="22"/>
          <w:highlight w:val="yellow"/>
        </w:rPr>
        <w:t>…….</w:t>
      </w:r>
      <w:proofErr w:type="gramEnd"/>
      <w:r w:rsidR="00895FD6">
        <w:rPr>
          <w:rFonts w:ascii="Work Sans" w:eastAsiaTheme="minorHAnsi" w:hAnsi="Work Sans" w:cstheme="minorBidi"/>
          <w:color w:val="auto"/>
          <w:sz w:val="22"/>
          <w:szCs w:val="22"/>
        </w:rPr>
        <w:t>.</w:t>
      </w:r>
      <w:r w:rsidR="00394896" w:rsidRPr="00C0623A">
        <w:rPr>
          <w:rFonts w:ascii="Work Sans" w:eastAsiaTheme="minorHAnsi" w:hAnsi="Work Sans" w:cstheme="minorBidi"/>
          <w:color w:val="auto"/>
          <w:sz w:val="22"/>
          <w:szCs w:val="22"/>
        </w:rPr>
        <w:t xml:space="preserve">), </w:t>
      </w:r>
    </w:p>
    <w:p w14:paraId="5A56D897" w14:textId="77777777" w:rsidR="00BE439E" w:rsidRDefault="00BE439E" w:rsidP="00394896">
      <w:pPr>
        <w:pStyle w:val="Default"/>
        <w:spacing w:line="288" w:lineRule="auto"/>
        <w:jc w:val="both"/>
        <w:rPr>
          <w:rFonts w:ascii="Work Sans" w:eastAsiaTheme="minorHAnsi" w:hAnsi="Work Sans" w:cstheme="minorBidi"/>
          <w:color w:val="auto"/>
          <w:sz w:val="22"/>
          <w:szCs w:val="22"/>
        </w:rPr>
      </w:pPr>
    </w:p>
    <w:p w14:paraId="06942BBA" w14:textId="6EE2876E" w:rsidR="00394896" w:rsidRPr="003C1169" w:rsidRDefault="00394896" w:rsidP="00394896">
      <w:pPr>
        <w:pStyle w:val="Default"/>
        <w:spacing w:line="288" w:lineRule="auto"/>
        <w:jc w:val="both"/>
        <w:rPr>
          <w:rFonts w:ascii="Work Sans" w:eastAsiaTheme="minorHAnsi" w:hAnsi="Work Sans" w:cstheme="minorBidi"/>
          <w:color w:val="auto"/>
          <w:sz w:val="22"/>
          <w:szCs w:val="22"/>
        </w:rPr>
      </w:pPr>
      <w:r w:rsidRPr="003C1169">
        <w:rPr>
          <w:rFonts w:ascii="Work Sans" w:eastAsiaTheme="minorHAnsi" w:hAnsi="Work Sans" w:cstheme="minorBidi"/>
          <w:color w:val="auto"/>
          <w:sz w:val="22"/>
          <w:szCs w:val="22"/>
        </w:rPr>
        <w:t>di seguito collettivamente definite le PARTI</w:t>
      </w:r>
    </w:p>
    <w:p w14:paraId="7D5E22E8" w14:textId="77777777" w:rsidR="00394896" w:rsidRDefault="00394896" w:rsidP="00394896">
      <w:pPr>
        <w:pStyle w:val="Default"/>
        <w:jc w:val="center"/>
        <w:rPr>
          <w:rFonts w:ascii="Work Sans" w:hAnsi="Work Sans"/>
          <w:b/>
          <w:sz w:val="22"/>
          <w:szCs w:val="22"/>
        </w:rPr>
      </w:pPr>
    </w:p>
    <w:p w14:paraId="1F6E2228" w14:textId="77777777" w:rsidR="00394896" w:rsidRDefault="00394896" w:rsidP="00394896">
      <w:pPr>
        <w:pStyle w:val="Default"/>
        <w:jc w:val="center"/>
        <w:rPr>
          <w:rFonts w:ascii="Work Sans" w:hAnsi="Work Sans"/>
          <w:b/>
          <w:sz w:val="22"/>
          <w:szCs w:val="22"/>
        </w:rPr>
      </w:pPr>
      <w:r>
        <w:rPr>
          <w:rFonts w:ascii="Work Sans" w:hAnsi="Work Sans"/>
          <w:b/>
          <w:sz w:val="22"/>
          <w:szCs w:val="22"/>
        </w:rPr>
        <w:t>PREMESSO CHE</w:t>
      </w:r>
    </w:p>
    <w:p w14:paraId="5F212661" w14:textId="77777777" w:rsidR="00394896" w:rsidRDefault="00394896" w:rsidP="00394896">
      <w:pPr>
        <w:pStyle w:val="Default"/>
        <w:jc w:val="center"/>
        <w:rPr>
          <w:rFonts w:ascii="Work Sans" w:hAnsi="Work Sans"/>
          <w:b/>
          <w:sz w:val="22"/>
          <w:szCs w:val="22"/>
        </w:rPr>
      </w:pPr>
    </w:p>
    <w:p w14:paraId="15CA4CE1" w14:textId="08B5530F" w:rsidR="00394896" w:rsidRDefault="00C50400" w:rsidP="00232706">
      <w:pPr>
        <w:pStyle w:val="Paragrafoelenco"/>
        <w:numPr>
          <w:ilvl w:val="0"/>
          <w:numId w:val="28"/>
        </w:numPr>
        <w:spacing w:after="120" w:line="288" w:lineRule="auto"/>
        <w:ind w:left="357" w:hanging="357"/>
        <w:contextualSpacing w:val="0"/>
        <w:jc w:val="both"/>
        <w:rPr>
          <w:rFonts w:ascii="Work Sans" w:hAnsi="Work Sans"/>
        </w:rPr>
      </w:pPr>
      <w:bookmarkStart w:id="1" w:name="_Hlk164335737"/>
      <w:r>
        <w:rPr>
          <w:rFonts w:ascii="Work Sans" w:hAnsi="Work Sans"/>
        </w:rPr>
        <w:t xml:space="preserve">Il TITOLARE </w:t>
      </w:r>
      <w:r w:rsidRPr="00C50400">
        <w:rPr>
          <w:rFonts w:ascii="Work Sans" w:hAnsi="Work Sans"/>
        </w:rPr>
        <w:t xml:space="preserve">ha affidato </w:t>
      </w:r>
      <w:r>
        <w:rPr>
          <w:rFonts w:ascii="Work Sans" w:hAnsi="Work Sans"/>
        </w:rPr>
        <w:t xml:space="preserve">a </w:t>
      </w:r>
      <w:r w:rsidR="00E274C1" w:rsidRPr="00E274C1">
        <w:rPr>
          <w:rFonts w:ascii="Work Sans" w:hAnsi="Work Sans"/>
          <w:highlight w:val="yellow"/>
        </w:rPr>
        <w:t>………………………</w:t>
      </w:r>
      <w:r>
        <w:rPr>
          <w:rFonts w:ascii="Work Sans" w:hAnsi="Work Sans"/>
        </w:rPr>
        <w:t>,</w:t>
      </w:r>
      <w:r w:rsidRPr="00C50400">
        <w:rPr>
          <w:rFonts w:ascii="Work Sans" w:hAnsi="Work Sans"/>
        </w:rPr>
        <w:t xml:space="preserve"> in data </w:t>
      </w:r>
      <w:r w:rsidR="00E274C1" w:rsidRPr="00E274C1">
        <w:rPr>
          <w:rFonts w:ascii="Work Sans" w:hAnsi="Work Sans"/>
          <w:highlight w:val="yellow"/>
        </w:rPr>
        <w:t>………</w:t>
      </w:r>
      <w:proofErr w:type="gramStart"/>
      <w:r w:rsidR="00E274C1" w:rsidRPr="00E274C1">
        <w:rPr>
          <w:rFonts w:ascii="Work Sans" w:hAnsi="Work Sans"/>
          <w:highlight w:val="yellow"/>
        </w:rPr>
        <w:t>…….</w:t>
      </w:r>
      <w:proofErr w:type="gramEnd"/>
      <w:r>
        <w:rPr>
          <w:rFonts w:ascii="Work Sans" w:hAnsi="Work Sans"/>
        </w:rPr>
        <w:t>,</w:t>
      </w:r>
      <w:r w:rsidRPr="00C50400">
        <w:rPr>
          <w:rFonts w:ascii="Work Sans" w:hAnsi="Work Sans"/>
        </w:rPr>
        <w:t xml:space="preserve"> il servizio di </w:t>
      </w:r>
      <w:r w:rsidR="00E274C1" w:rsidRPr="00E274C1">
        <w:rPr>
          <w:rFonts w:ascii="Work Sans" w:hAnsi="Work Sans"/>
          <w:highlight w:val="yellow"/>
        </w:rPr>
        <w:t>………………………….</w:t>
      </w:r>
      <w:r w:rsidRPr="00C50400">
        <w:rPr>
          <w:rFonts w:ascii="Work Sans" w:hAnsi="Work Sans"/>
        </w:rPr>
        <w:t xml:space="preserve"> </w:t>
      </w:r>
      <w:r>
        <w:rPr>
          <w:rFonts w:ascii="Work Sans" w:hAnsi="Work Sans"/>
        </w:rPr>
        <w:t xml:space="preserve">come dettagliato </w:t>
      </w:r>
      <w:bookmarkEnd w:id="1"/>
      <w:r w:rsidR="00394896" w:rsidRPr="00B37B4E">
        <w:rPr>
          <w:rFonts w:ascii="Work Sans" w:hAnsi="Work Sans"/>
        </w:rPr>
        <w:t xml:space="preserve">nei documenti contrattuali </w:t>
      </w:r>
      <w:r w:rsidR="003C4D0B">
        <w:rPr>
          <w:rFonts w:ascii="Work Sans" w:hAnsi="Work Sans"/>
        </w:rPr>
        <w:t xml:space="preserve">(di seguito anche Contratto) </w:t>
      </w:r>
      <w:r>
        <w:rPr>
          <w:rFonts w:ascii="Work Sans" w:hAnsi="Work Sans"/>
        </w:rPr>
        <w:t xml:space="preserve">e </w:t>
      </w:r>
      <w:r w:rsidR="00394896" w:rsidRPr="00B37B4E">
        <w:rPr>
          <w:rFonts w:ascii="Work Sans" w:hAnsi="Work Sans"/>
        </w:rPr>
        <w:t>specificat</w:t>
      </w:r>
      <w:r>
        <w:rPr>
          <w:rFonts w:ascii="Work Sans" w:hAnsi="Work Sans"/>
        </w:rPr>
        <w:t>o</w:t>
      </w:r>
      <w:r w:rsidR="00394896" w:rsidRPr="00B37B4E">
        <w:rPr>
          <w:rFonts w:ascii="Work Sans" w:hAnsi="Work Sans"/>
        </w:rPr>
        <w:t xml:space="preserve"> ne</w:t>
      </w:r>
      <w:r w:rsidR="00C72669">
        <w:rPr>
          <w:rFonts w:ascii="Work Sans" w:hAnsi="Work Sans"/>
        </w:rPr>
        <w:t>ll’allegato</w:t>
      </w:r>
      <w:r w:rsidR="00B400D6">
        <w:rPr>
          <w:rFonts w:ascii="Work Sans" w:hAnsi="Work Sans"/>
        </w:rPr>
        <w:t xml:space="preserve"> </w:t>
      </w:r>
      <w:r w:rsidR="00394896">
        <w:rPr>
          <w:rFonts w:ascii="Work Sans" w:hAnsi="Work Sans"/>
        </w:rPr>
        <w:t xml:space="preserve">II </w:t>
      </w:r>
      <w:r w:rsidR="00C72669">
        <w:rPr>
          <w:rFonts w:ascii="Work Sans" w:hAnsi="Work Sans"/>
        </w:rPr>
        <w:t>d</w:t>
      </w:r>
      <w:r w:rsidR="00394896">
        <w:rPr>
          <w:rFonts w:ascii="Work Sans" w:hAnsi="Work Sans"/>
        </w:rPr>
        <w:t>el presente atto</w:t>
      </w:r>
    </w:p>
    <w:p w14:paraId="0CF40DF6" w14:textId="365026E5" w:rsidR="00394896" w:rsidRPr="00C86DD3" w:rsidRDefault="00394896" w:rsidP="00232706">
      <w:pPr>
        <w:pStyle w:val="Paragrafoelenco"/>
        <w:numPr>
          <w:ilvl w:val="0"/>
          <w:numId w:val="28"/>
        </w:numPr>
        <w:spacing w:after="120" w:line="288" w:lineRule="auto"/>
        <w:ind w:left="357" w:hanging="357"/>
        <w:contextualSpacing w:val="0"/>
        <w:jc w:val="both"/>
        <w:rPr>
          <w:rFonts w:ascii="Work Sans" w:hAnsi="Work Sans"/>
        </w:rPr>
      </w:pPr>
      <w:r w:rsidRPr="00541167">
        <w:rPr>
          <w:rFonts w:ascii="Work Sans" w:hAnsi="Work Sans"/>
        </w:rPr>
        <w:t xml:space="preserve">lo svolgimento di tali </w:t>
      </w:r>
      <w:r w:rsidR="00C50400">
        <w:rPr>
          <w:rFonts w:ascii="Work Sans" w:hAnsi="Work Sans"/>
        </w:rPr>
        <w:t>s</w:t>
      </w:r>
      <w:r w:rsidRPr="00541167">
        <w:rPr>
          <w:rFonts w:ascii="Work Sans" w:hAnsi="Work Sans"/>
        </w:rPr>
        <w:t xml:space="preserve">ervizi </w:t>
      </w:r>
      <w:r w:rsidRPr="00C86DD3">
        <w:rPr>
          <w:rFonts w:ascii="Work Sans" w:hAnsi="Work Sans" w:cs="Tahoma"/>
        </w:rPr>
        <w:t xml:space="preserve">comporta la necessità di trattare, in nome e per conto del Titolare, dati </w:t>
      </w:r>
      <w:r w:rsidRPr="007F004E">
        <w:rPr>
          <w:rFonts w:ascii="Work Sans" w:hAnsi="Work Sans" w:cs="Tahoma"/>
        </w:rPr>
        <w:t xml:space="preserve">personali </w:t>
      </w:r>
      <w:r w:rsidRPr="00C86DD3">
        <w:rPr>
          <w:rFonts w:ascii="Work Sans" w:hAnsi="Work Sans" w:cs="Tahoma"/>
        </w:rPr>
        <w:t>che, come tali, sono soggetti all’applicazione della Normativa in materia di Protezione dei Dati Personali;</w:t>
      </w:r>
      <w:r>
        <w:rPr>
          <w:rFonts w:ascii="Work Sans" w:hAnsi="Work Sans" w:cs="Tahoma"/>
        </w:rPr>
        <w:t xml:space="preserve"> </w:t>
      </w:r>
    </w:p>
    <w:p w14:paraId="6BBD89EC" w14:textId="146B9A87" w:rsidR="00394896" w:rsidRDefault="00394896" w:rsidP="00232706">
      <w:pPr>
        <w:pStyle w:val="Paragrafoelenco"/>
        <w:numPr>
          <w:ilvl w:val="0"/>
          <w:numId w:val="28"/>
        </w:numPr>
        <w:spacing w:line="288" w:lineRule="auto"/>
        <w:ind w:left="357" w:hanging="357"/>
        <w:contextualSpacing w:val="0"/>
        <w:jc w:val="both"/>
        <w:rPr>
          <w:rFonts w:ascii="Work Sans" w:hAnsi="Work Sans" w:cs="Tahoma"/>
        </w:rPr>
      </w:pPr>
      <w:r w:rsidRPr="00C86DD3">
        <w:rPr>
          <w:rFonts w:ascii="Work Sans" w:hAnsi="Work Sans" w:cs="Tahoma"/>
        </w:rPr>
        <w:t>Il</w:t>
      </w:r>
      <w:r w:rsidR="00FB57CE">
        <w:rPr>
          <w:rFonts w:ascii="Work Sans" w:hAnsi="Work Sans" w:cs="Tahoma"/>
        </w:rPr>
        <w:t xml:space="preserve"> </w:t>
      </w:r>
      <w:r w:rsidRPr="00C86DD3">
        <w:rPr>
          <w:rFonts w:ascii="Work Sans" w:hAnsi="Work Sans" w:cs="Tahoma"/>
        </w:rPr>
        <w:t xml:space="preserve">Titolare del trattamento intende designare </w:t>
      </w:r>
      <w:r w:rsidR="00E274C1" w:rsidRPr="00E274C1">
        <w:rPr>
          <w:rFonts w:ascii="Work Sans" w:hAnsi="Work Sans" w:cs="Tahoma"/>
          <w:highlight w:val="yellow"/>
        </w:rPr>
        <w:t>……………………</w:t>
      </w:r>
      <w:r w:rsidRPr="00C86DD3">
        <w:rPr>
          <w:rFonts w:ascii="Work Sans" w:hAnsi="Work Sans" w:cs="Tahoma"/>
        </w:rPr>
        <w:t xml:space="preserve"> quale responsabile del trattamento dei dati ai sensi dell’art. 28 del Regolamento (UE) 2016/679 del 27 aprile 2016, relativo alla protezione delle persone fisiche con riguardo al trattamento dei dati personali – Regolamento Generale sulla Protezione dei Dati Personali (di seguito GDPR o Regolamento) </w:t>
      </w:r>
      <w:r>
        <w:rPr>
          <w:rFonts w:ascii="Work Sans" w:hAnsi="Work Sans" w:cs="Tahoma"/>
        </w:rPr>
        <w:t xml:space="preserve">e </w:t>
      </w:r>
      <w:r w:rsidR="00E274C1" w:rsidRPr="00E274C1">
        <w:rPr>
          <w:rFonts w:ascii="Work Sans" w:hAnsi="Work Sans"/>
          <w:highlight w:val="yellow"/>
        </w:rPr>
        <w:t>………………….</w:t>
      </w:r>
      <w:r w:rsidR="00E274C1">
        <w:rPr>
          <w:rFonts w:ascii="Work Sans" w:hAnsi="Work Sans"/>
        </w:rPr>
        <w:t xml:space="preserve"> </w:t>
      </w:r>
      <w:r w:rsidRPr="00C86DD3">
        <w:rPr>
          <w:rFonts w:ascii="Work Sans" w:hAnsi="Work Sans" w:cs="Tahoma"/>
        </w:rPr>
        <w:t>intende accettare tale nomina;</w:t>
      </w:r>
    </w:p>
    <w:p w14:paraId="0D614535" w14:textId="506CC4E4" w:rsidR="008274EE" w:rsidRPr="008274EE" w:rsidRDefault="00394896" w:rsidP="008274EE">
      <w:pPr>
        <w:pStyle w:val="Paragrafoelenco"/>
        <w:numPr>
          <w:ilvl w:val="0"/>
          <w:numId w:val="28"/>
        </w:numPr>
        <w:spacing w:line="288" w:lineRule="auto"/>
        <w:jc w:val="both"/>
        <w:rPr>
          <w:rFonts w:ascii="Work Sans" w:hAnsi="Work Sans"/>
        </w:rPr>
      </w:pPr>
      <w:r w:rsidRPr="00DB1084">
        <w:rPr>
          <w:rFonts w:ascii="Work Sans" w:hAnsi="Work Sans"/>
        </w:rPr>
        <w:t>con la sottoscrizione del presente documento le Parti intendono regolare i reciproci rapporti, compiti e responsabilità in relazione al trattamento dei Dati Personali effettuato dal Responsabile per conto del Titolare del trattamento.</w:t>
      </w:r>
      <w:r w:rsidR="008274EE">
        <w:rPr>
          <w:rFonts w:ascii="Work Sans" w:hAnsi="Work Sans"/>
        </w:rPr>
        <w:t xml:space="preserve"> </w:t>
      </w:r>
      <w:r w:rsidR="0014421E">
        <w:rPr>
          <w:rFonts w:ascii="Work Sans" w:hAnsi="Work Sans"/>
        </w:rPr>
        <w:t>I</w:t>
      </w:r>
      <w:r w:rsidR="008274EE" w:rsidRPr="008274EE">
        <w:rPr>
          <w:rFonts w:ascii="Work Sans" w:hAnsi="Work Sans"/>
        </w:rPr>
        <w:t>l presente atto di nomina:</w:t>
      </w:r>
    </w:p>
    <w:p w14:paraId="67A8C41D" w14:textId="568A9A5C" w:rsidR="008274EE" w:rsidRPr="008274EE" w:rsidRDefault="008274EE" w:rsidP="008274EE">
      <w:pPr>
        <w:pStyle w:val="Paragrafoelenco"/>
        <w:spacing w:line="288" w:lineRule="auto"/>
        <w:ind w:left="360"/>
        <w:jc w:val="both"/>
        <w:rPr>
          <w:rFonts w:ascii="Work Sans" w:hAnsi="Work Sans"/>
        </w:rPr>
      </w:pPr>
      <w:r w:rsidRPr="008274EE">
        <w:rPr>
          <w:rFonts w:ascii="Work Sans" w:hAnsi="Work Sans"/>
        </w:rPr>
        <w:t>1. regola integralmente il rapporto Titolare/Responsabile, salvo gli eventuali adeguamenti degli allegati per ogni eventuale trattamento aggiuntivo concordato tra le Parti</w:t>
      </w:r>
    </w:p>
    <w:p w14:paraId="50787FC6" w14:textId="1FD3B764" w:rsidR="008274EE" w:rsidRPr="00E274C1" w:rsidRDefault="008274EE" w:rsidP="008274EE">
      <w:pPr>
        <w:pStyle w:val="Paragrafoelenco"/>
        <w:spacing w:line="288" w:lineRule="auto"/>
        <w:ind w:left="360"/>
        <w:jc w:val="both"/>
        <w:rPr>
          <w:rFonts w:ascii="Work Sans" w:hAnsi="Work Sans"/>
          <w:color w:val="FF0000"/>
        </w:rPr>
      </w:pPr>
      <w:r w:rsidRPr="00E274C1">
        <w:rPr>
          <w:rFonts w:ascii="Work Sans" w:hAnsi="Work Sans"/>
          <w:highlight w:val="yellow"/>
        </w:rPr>
        <w:t>2. ha carattere novativo e sostituisce ogni eventuale nomina effettuata in precedenza</w:t>
      </w:r>
      <w:r w:rsidR="00E274C1">
        <w:rPr>
          <w:rFonts w:ascii="Work Sans" w:hAnsi="Work Sans"/>
        </w:rPr>
        <w:t xml:space="preserve"> </w:t>
      </w:r>
      <w:r w:rsidR="00E274C1" w:rsidRPr="00E274C1">
        <w:rPr>
          <w:rFonts w:ascii="Work Sans" w:hAnsi="Work Sans"/>
          <w:i/>
          <w:iCs/>
          <w:color w:val="FF0000"/>
        </w:rPr>
        <w:t>inserire se sostituisce eventuali nomine precedenti</w:t>
      </w:r>
    </w:p>
    <w:p w14:paraId="61610ACF" w14:textId="39CAB6B5" w:rsidR="00394896" w:rsidRPr="00DB1084" w:rsidRDefault="00394896" w:rsidP="008274EE">
      <w:pPr>
        <w:pStyle w:val="Paragrafoelenco"/>
        <w:spacing w:line="288" w:lineRule="auto"/>
        <w:ind w:left="357"/>
        <w:contextualSpacing w:val="0"/>
        <w:jc w:val="both"/>
        <w:rPr>
          <w:rFonts w:ascii="Work Sans" w:hAnsi="Work Sans"/>
        </w:rPr>
      </w:pPr>
    </w:p>
    <w:p w14:paraId="0E65DA64" w14:textId="77777777" w:rsidR="00394896" w:rsidRDefault="00394896" w:rsidP="00394896">
      <w:pPr>
        <w:jc w:val="center"/>
        <w:outlineLvl w:val="0"/>
        <w:rPr>
          <w:rFonts w:ascii="Work Sans" w:hAnsi="Work Sans"/>
        </w:rPr>
      </w:pPr>
      <w:r>
        <w:rPr>
          <w:rFonts w:ascii="Tahoma" w:hAnsi="Tahoma" w:cs="Tahoma"/>
          <w:b/>
          <w:sz w:val="20"/>
        </w:rPr>
        <w:t>Tutto ciò premesso (e costituendo le premesse parte integrante e sostanziale del presente atto di nomina)</w:t>
      </w:r>
      <w:r>
        <w:rPr>
          <w:rFonts w:ascii="Work Sans" w:hAnsi="Work Sans"/>
        </w:rPr>
        <w:t xml:space="preserve"> </w:t>
      </w:r>
      <w:r>
        <w:rPr>
          <w:rFonts w:ascii="Tahoma" w:hAnsi="Tahoma" w:cs="Tahoma"/>
          <w:b/>
          <w:sz w:val="20"/>
        </w:rPr>
        <w:t>fra le Parti si conviene e si stipula quanto segue</w:t>
      </w:r>
    </w:p>
    <w:p w14:paraId="7477F2E2" w14:textId="00B6276D" w:rsidR="00394896" w:rsidRDefault="00E274C1" w:rsidP="00394896">
      <w:pPr>
        <w:jc w:val="both"/>
        <w:outlineLvl w:val="0"/>
        <w:rPr>
          <w:rFonts w:ascii="Work Sans" w:hAnsi="Work Sans"/>
          <w:bCs/>
        </w:rPr>
      </w:pPr>
      <w:r w:rsidRPr="00E274C1">
        <w:rPr>
          <w:rFonts w:ascii="Work Sans" w:hAnsi="Work Sans"/>
          <w:highlight w:val="yellow"/>
        </w:rPr>
        <w:t>……………………</w:t>
      </w:r>
      <w:r w:rsidR="00394896">
        <w:rPr>
          <w:rFonts w:ascii="Work Sans" w:hAnsi="Work Sans"/>
        </w:rPr>
        <w:t xml:space="preserve">, </w:t>
      </w:r>
      <w:r w:rsidR="00394896" w:rsidRPr="00C86DD3">
        <w:rPr>
          <w:rFonts w:ascii="Work Sans" w:hAnsi="Work Sans"/>
        </w:rPr>
        <w:t xml:space="preserve">per </w:t>
      </w:r>
      <w:r w:rsidR="00394896" w:rsidRPr="0066585D">
        <w:rPr>
          <w:rFonts w:ascii="Work Sans" w:hAnsi="Work Sans"/>
        </w:rPr>
        <w:t>mezzo del suo legale rappresentante,</w:t>
      </w:r>
      <w:r w:rsidR="00394896" w:rsidRPr="00C86DD3">
        <w:rPr>
          <w:rFonts w:ascii="Work Sans" w:hAnsi="Work Sans"/>
        </w:rPr>
        <w:t xml:space="preserve"> che sottoscrive il presente atto di nomina, accetta, ai sensi di quanto specificato </w:t>
      </w:r>
      <w:r w:rsidR="00FE4506">
        <w:rPr>
          <w:rFonts w:ascii="Work Sans" w:hAnsi="Work Sans"/>
        </w:rPr>
        <w:t xml:space="preserve">nelle </w:t>
      </w:r>
      <w:r w:rsidR="00394896" w:rsidRPr="00C86DD3">
        <w:rPr>
          <w:rFonts w:ascii="Work Sans" w:hAnsi="Work Sans"/>
        </w:rPr>
        <w:t xml:space="preserve">Premesse, di essere nominato </w:t>
      </w:r>
      <w:r w:rsidR="00394896" w:rsidRPr="00C86DD3">
        <w:rPr>
          <w:rFonts w:ascii="Work Sans" w:hAnsi="Work Sans"/>
        </w:rPr>
        <w:lastRenderedPageBreak/>
        <w:t xml:space="preserve">RESPONSABILE del trattamento dei dati personali in relazione all’erogazione dei Servizi </w:t>
      </w:r>
      <w:r w:rsidR="00394896">
        <w:rPr>
          <w:rFonts w:ascii="Work Sans" w:hAnsi="Work Sans"/>
        </w:rPr>
        <w:t xml:space="preserve">di cui trattasi </w:t>
      </w:r>
      <w:r w:rsidR="00394896" w:rsidRPr="00C86DD3">
        <w:rPr>
          <w:rFonts w:ascii="Work Sans" w:hAnsi="Work Sans"/>
        </w:rPr>
        <w:t>nel quadro delle relazioni contrattuali con il TITOLARE</w:t>
      </w:r>
      <w:r w:rsidR="00394896">
        <w:rPr>
          <w:rFonts w:ascii="Work Sans" w:hAnsi="Work Sans"/>
        </w:rPr>
        <w:t>, anche i</w:t>
      </w:r>
      <w:r w:rsidR="00394896">
        <w:rPr>
          <w:rFonts w:ascii="Work Sans" w:hAnsi="Work Sans"/>
          <w:bCs/>
        </w:rPr>
        <w:t>n conformità alle Clausole contrattuali tipo tra Titolare e Responsabile adottate dalla Commissione europea con Decisione di esecuzione (UE) 2021/915 il 4 giugno 2021 e di seguito riportate.</w:t>
      </w:r>
    </w:p>
    <w:p w14:paraId="38ADD006" w14:textId="77777777" w:rsidR="00394896" w:rsidRDefault="00394896" w:rsidP="00394896">
      <w:pPr>
        <w:pStyle w:val="Default"/>
        <w:jc w:val="both"/>
        <w:rPr>
          <w:rFonts w:ascii="Work Sans" w:hAnsi="Work Sans"/>
          <w:sz w:val="22"/>
          <w:szCs w:val="22"/>
        </w:rPr>
      </w:pPr>
      <w:r>
        <w:rPr>
          <w:rFonts w:ascii="Work Sans" w:hAnsi="Work Sans"/>
          <w:bCs/>
          <w:sz w:val="22"/>
          <w:szCs w:val="22"/>
        </w:rPr>
        <w:t xml:space="preserve">Per la conformità alla successiva clausola 2, al fine di agevolare la verifica delle modifiche apportate, </w:t>
      </w:r>
      <w:r>
        <w:rPr>
          <w:rFonts w:ascii="Work Sans" w:eastAsia="Work Sans" w:hAnsi="Work Sans" w:cs="Work Sans"/>
          <w:sz w:val="22"/>
          <w:szCs w:val="22"/>
        </w:rPr>
        <w:t>le Parti hanno inserito eventuali integrazioni alle Clausole in oggetto con carattere corsivo o diverso formato, dando giusta evidenza delle stesse</w:t>
      </w:r>
      <w:r>
        <w:rPr>
          <w:rFonts w:ascii="Work Sans" w:hAnsi="Work Sans"/>
          <w:bCs/>
          <w:sz w:val="22"/>
          <w:szCs w:val="22"/>
        </w:rPr>
        <w:t xml:space="preserve">. </w:t>
      </w:r>
    </w:p>
    <w:p w14:paraId="7F123CD5" w14:textId="77777777" w:rsidR="00394896" w:rsidRDefault="00394896" w:rsidP="00394896">
      <w:pPr>
        <w:pStyle w:val="Default"/>
        <w:jc w:val="both"/>
        <w:rPr>
          <w:rFonts w:ascii="Work Sans" w:hAnsi="Work Sans"/>
          <w:sz w:val="22"/>
          <w:szCs w:val="22"/>
        </w:rPr>
      </w:pPr>
      <w:r>
        <w:rPr>
          <w:rFonts w:ascii="Work Sans" w:hAnsi="Work Sans"/>
          <w:sz w:val="22"/>
          <w:szCs w:val="22"/>
        </w:rPr>
        <w:t xml:space="preserve"> </w:t>
      </w:r>
    </w:p>
    <w:p w14:paraId="79B4C298" w14:textId="77777777" w:rsidR="00394896" w:rsidRDefault="00394896" w:rsidP="00394896">
      <w:pPr>
        <w:pStyle w:val="Default"/>
        <w:jc w:val="center"/>
        <w:rPr>
          <w:rFonts w:ascii="Work Sans" w:hAnsi="Work Sans"/>
          <w:sz w:val="22"/>
          <w:szCs w:val="22"/>
        </w:rPr>
      </w:pPr>
      <w:r>
        <w:rPr>
          <w:rFonts w:ascii="Work Sans" w:hAnsi="Work Sans"/>
          <w:sz w:val="22"/>
          <w:szCs w:val="22"/>
        </w:rPr>
        <w:t>SEZIONE I</w:t>
      </w:r>
    </w:p>
    <w:p w14:paraId="03E13F9C" w14:textId="77777777" w:rsidR="00394896" w:rsidRDefault="00394896" w:rsidP="00394896">
      <w:pPr>
        <w:pStyle w:val="Default"/>
        <w:jc w:val="center"/>
        <w:rPr>
          <w:rFonts w:ascii="Work Sans" w:hAnsi="Work Sans"/>
          <w:sz w:val="22"/>
          <w:szCs w:val="22"/>
        </w:rPr>
      </w:pPr>
      <w:r>
        <w:rPr>
          <w:rFonts w:ascii="Work Sans" w:hAnsi="Work Sans"/>
          <w:i/>
          <w:iCs/>
          <w:sz w:val="22"/>
          <w:szCs w:val="22"/>
        </w:rPr>
        <w:t>Clausola 1</w:t>
      </w:r>
    </w:p>
    <w:p w14:paraId="7351FAF7" w14:textId="77777777" w:rsidR="00394896" w:rsidRDefault="00394896" w:rsidP="00290F2D">
      <w:pPr>
        <w:spacing w:line="240" w:lineRule="auto"/>
        <w:jc w:val="both"/>
        <w:rPr>
          <w:rFonts w:ascii="Work Sans" w:hAnsi="Work Sans"/>
        </w:rPr>
      </w:pPr>
      <w:r>
        <w:rPr>
          <w:rFonts w:ascii="Work Sans" w:hAnsi="Work Sans"/>
          <w:b/>
          <w:bCs/>
          <w:i/>
          <w:iCs/>
        </w:rPr>
        <w:t>Scopo e ambito di applicazione</w:t>
      </w:r>
    </w:p>
    <w:p w14:paraId="06FF0062" w14:textId="77777777" w:rsidR="00FE4506" w:rsidRDefault="00FE4506" w:rsidP="00493A87">
      <w:pPr>
        <w:pStyle w:val="Paragrafoelenco"/>
        <w:numPr>
          <w:ilvl w:val="0"/>
          <w:numId w:val="12"/>
        </w:numPr>
        <w:suppressAutoHyphens w:val="0"/>
        <w:spacing w:after="0" w:line="240" w:lineRule="auto"/>
        <w:jc w:val="both"/>
        <w:rPr>
          <w:rFonts w:ascii="Work Sans" w:hAnsi="Work Sans"/>
          <w:bCs/>
        </w:rPr>
      </w:pPr>
      <w:r w:rsidRPr="00493A87">
        <w:rPr>
          <w:rFonts w:ascii="Work Sans" w:hAnsi="Work Sans"/>
          <w:bCs/>
        </w:rPr>
        <w:t>Scopo delle presenti clausole contrattuali tipo (di seguito «clausole») è garantire il rispetto dell'articolo 28, paragrafi 3 e 4, del Regolamento (UE) 2016/679 del Parlamento europeo e del Consiglio, del 27 aprile 2016, (nel prosieguo anche solo GDPR), relativo alla protezione delle persone fisiche con riguardo al trattamento dei dati personali, nonché alla libera circolazione di tali dati e che abroga la direttiva 95/46/CE (regolamento generale sulla protezione dei dati)</w:t>
      </w:r>
    </w:p>
    <w:p w14:paraId="537B3593" w14:textId="77777777" w:rsidR="00C72669" w:rsidRPr="00493A87" w:rsidRDefault="00C72669" w:rsidP="00C72669">
      <w:pPr>
        <w:pStyle w:val="Paragrafoelenco"/>
        <w:suppressAutoHyphens w:val="0"/>
        <w:spacing w:after="0" w:line="240" w:lineRule="auto"/>
        <w:ind w:left="360"/>
        <w:jc w:val="both"/>
        <w:rPr>
          <w:rFonts w:ascii="Work Sans" w:hAnsi="Work Sans"/>
          <w:bCs/>
        </w:rPr>
      </w:pPr>
    </w:p>
    <w:p w14:paraId="0007C036" w14:textId="15B1A4F8" w:rsidR="00394896" w:rsidRDefault="00394896" w:rsidP="00232706">
      <w:pPr>
        <w:pStyle w:val="Default"/>
        <w:numPr>
          <w:ilvl w:val="0"/>
          <w:numId w:val="12"/>
        </w:numPr>
        <w:spacing w:after="160"/>
        <w:ind w:left="357" w:hanging="357"/>
        <w:jc w:val="both"/>
        <w:rPr>
          <w:rFonts w:ascii="Work Sans" w:hAnsi="Work Sans"/>
          <w:sz w:val="22"/>
          <w:szCs w:val="22"/>
        </w:rPr>
      </w:pPr>
      <w:r>
        <w:rPr>
          <w:rFonts w:ascii="Work Sans" w:hAnsi="Work Sans"/>
          <w:sz w:val="22"/>
          <w:szCs w:val="22"/>
        </w:rPr>
        <w:t>I titolari del trattamento e i responsabili del trattamento di cui all'allegato</w:t>
      </w:r>
      <w:r w:rsidR="00493A87">
        <w:rPr>
          <w:rFonts w:ascii="Work Sans" w:hAnsi="Work Sans"/>
          <w:sz w:val="22"/>
          <w:szCs w:val="22"/>
        </w:rPr>
        <w:t xml:space="preserve"> </w:t>
      </w:r>
      <w:r>
        <w:rPr>
          <w:rFonts w:ascii="Work Sans" w:hAnsi="Work Sans"/>
          <w:sz w:val="22"/>
          <w:szCs w:val="22"/>
        </w:rPr>
        <w:t>I hanno accettato le presenti clausole al fine di garantire il rispetto dell'articolo 28, paragrafi 3 e 4, del regolamento (UE) 2016/679.</w:t>
      </w:r>
    </w:p>
    <w:p w14:paraId="4465998E" w14:textId="7ACFAF6C" w:rsidR="00394896" w:rsidRPr="0014421E" w:rsidRDefault="00394896" w:rsidP="00232706">
      <w:pPr>
        <w:pStyle w:val="Default"/>
        <w:numPr>
          <w:ilvl w:val="0"/>
          <w:numId w:val="12"/>
        </w:numPr>
        <w:spacing w:after="160"/>
        <w:ind w:left="357" w:hanging="357"/>
        <w:jc w:val="both"/>
        <w:rPr>
          <w:rFonts w:ascii="Work Sans" w:hAnsi="Work Sans"/>
          <w:sz w:val="22"/>
          <w:szCs w:val="22"/>
        </w:rPr>
      </w:pPr>
      <w:r w:rsidRPr="0014421E">
        <w:rPr>
          <w:rFonts w:ascii="Work Sans" w:hAnsi="Work Sans"/>
          <w:sz w:val="22"/>
          <w:szCs w:val="22"/>
        </w:rPr>
        <w:t>Le presenti clausole si applicano al trattamento dei dati personali specificato a</w:t>
      </w:r>
      <w:r w:rsidR="0014421E" w:rsidRPr="0014421E">
        <w:rPr>
          <w:rFonts w:ascii="Work Sans" w:hAnsi="Work Sans"/>
          <w:sz w:val="22"/>
          <w:szCs w:val="22"/>
        </w:rPr>
        <w:t>ll’allegato II</w:t>
      </w:r>
      <w:r w:rsidRPr="0014421E">
        <w:rPr>
          <w:rFonts w:ascii="Work Sans" w:hAnsi="Work Sans"/>
          <w:sz w:val="22"/>
          <w:szCs w:val="22"/>
        </w:rPr>
        <w:t>.</w:t>
      </w:r>
    </w:p>
    <w:p w14:paraId="08C0B070" w14:textId="487D428A" w:rsidR="00394896" w:rsidRDefault="00394896" w:rsidP="00232706">
      <w:pPr>
        <w:pStyle w:val="Default"/>
        <w:numPr>
          <w:ilvl w:val="0"/>
          <w:numId w:val="12"/>
        </w:numPr>
        <w:spacing w:after="160"/>
        <w:ind w:left="357" w:hanging="357"/>
        <w:jc w:val="both"/>
        <w:rPr>
          <w:rFonts w:ascii="Work Sans" w:hAnsi="Work Sans"/>
          <w:sz w:val="22"/>
          <w:szCs w:val="22"/>
        </w:rPr>
      </w:pPr>
      <w:r>
        <w:rPr>
          <w:rFonts w:ascii="Work Sans" w:hAnsi="Work Sans"/>
          <w:sz w:val="22"/>
          <w:szCs w:val="22"/>
        </w:rPr>
        <w:t xml:space="preserve">Gli allegati </w:t>
      </w:r>
      <w:r w:rsidRPr="0014421E">
        <w:rPr>
          <w:rFonts w:ascii="Work Sans" w:hAnsi="Work Sans"/>
          <w:sz w:val="22"/>
          <w:szCs w:val="22"/>
        </w:rPr>
        <w:t xml:space="preserve">da I a </w:t>
      </w:r>
      <w:r w:rsidR="0014421E" w:rsidRPr="0014421E">
        <w:rPr>
          <w:rFonts w:ascii="Work Sans" w:hAnsi="Work Sans"/>
          <w:sz w:val="22"/>
          <w:szCs w:val="22"/>
        </w:rPr>
        <w:t>I</w:t>
      </w:r>
      <w:r w:rsidRPr="0014421E">
        <w:rPr>
          <w:rFonts w:ascii="Work Sans" w:hAnsi="Work Sans"/>
          <w:sz w:val="22"/>
          <w:szCs w:val="22"/>
        </w:rPr>
        <w:t>V costituiscono</w:t>
      </w:r>
      <w:r>
        <w:rPr>
          <w:rFonts w:ascii="Work Sans" w:hAnsi="Work Sans"/>
          <w:sz w:val="22"/>
          <w:szCs w:val="22"/>
        </w:rPr>
        <w:t xml:space="preserve"> parte integrante delle clausole.</w:t>
      </w:r>
    </w:p>
    <w:p w14:paraId="633D5D40" w14:textId="77777777" w:rsidR="00394896" w:rsidRDefault="00394896" w:rsidP="00232706">
      <w:pPr>
        <w:pStyle w:val="Default"/>
        <w:numPr>
          <w:ilvl w:val="0"/>
          <w:numId w:val="12"/>
        </w:numPr>
        <w:spacing w:after="160"/>
        <w:ind w:left="357" w:hanging="357"/>
        <w:jc w:val="both"/>
        <w:rPr>
          <w:rFonts w:ascii="Work Sans" w:hAnsi="Work Sans"/>
          <w:sz w:val="22"/>
          <w:szCs w:val="22"/>
        </w:rPr>
      </w:pPr>
      <w:r>
        <w:rPr>
          <w:rFonts w:ascii="Work Sans" w:hAnsi="Work Sans"/>
          <w:sz w:val="22"/>
          <w:szCs w:val="22"/>
        </w:rPr>
        <w:t>Le presenti clausole lasciano impregiudicati gli obblighi cui è soggetto il titolare del trattamento a norma del regolamento (UE) 2016/679.</w:t>
      </w:r>
    </w:p>
    <w:p w14:paraId="442F52AA" w14:textId="77777777" w:rsidR="00394896" w:rsidRDefault="00394896" w:rsidP="0014421E">
      <w:pPr>
        <w:pStyle w:val="Default"/>
        <w:numPr>
          <w:ilvl w:val="0"/>
          <w:numId w:val="12"/>
        </w:numPr>
        <w:ind w:left="357" w:hanging="357"/>
        <w:jc w:val="both"/>
        <w:rPr>
          <w:rFonts w:ascii="Work Sans" w:hAnsi="Work Sans"/>
          <w:sz w:val="22"/>
          <w:szCs w:val="22"/>
        </w:rPr>
      </w:pPr>
      <w:r>
        <w:rPr>
          <w:rFonts w:ascii="Work Sans" w:hAnsi="Work Sans"/>
          <w:sz w:val="22"/>
          <w:szCs w:val="22"/>
        </w:rPr>
        <w:t>Le presenti clausole non garantiscono, di per sé, il rispetto degli obblighi connessi ai trasferimenti internazionali conformemente al capo V del regolamento (UE) 2016/679.</w:t>
      </w:r>
    </w:p>
    <w:p w14:paraId="66832B9B" w14:textId="77777777" w:rsidR="00394896" w:rsidRDefault="00394896" w:rsidP="00394896">
      <w:pPr>
        <w:pStyle w:val="Default"/>
        <w:jc w:val="both"/>
        <w:rPr>
          <w:rFonts w:ascii="Work Sans" w:hAnsi="Work Sans"/>
          <w:sz w:val="22"/>
          <w:szCs w:val="22"/>
        </w:rPr>
      </w:pPr>
    </w:p>
    <w:p w14:paraId="3F37188F" w14:textId="77777777" w:rsidR="00394896" w:rsidRDefault="00394896" w:rsidP="00394896">
      <w:pPr>
        <w:pStyle w:val="Default"/>
        <w:jc w:val="both"/>
        <w:rPr>
          <w:rFonts w:ascii="Work Sans" w:hAnsi="Work Sans"/>
          <w:sz w:val="22"/>
          <w:szCs w:val="22"/>
        </w:rPr>
      </w:pPr>
    </w:p>
    <w:p w14:paraId="3FB5ED82" w14:textId="77777777" w:rsidR="00394896" w:rsidRDefault="00394896" w:rsidP="00394896">
      <w:pPr>
        <w:pStyle w:val="Default"/>
        <w:jc w:val="center"/>
        <w:rPr>
          <w:rFonts w:ascii="Work Sans" w:hAnsi="Work Sans"/>
          <w:sz w:val="22"/>
          <w:szCs w:val="22"/>
        </w:rPr>
      </w:pPr>
      <w:r>
        <w:rPr>
          <w:rFonts w:ascii="Work Sans" w:hAnsi="Work Sans"/>
          <w:i/>
          <w:iCs/>
          <w:sz w:val="22"/>
          <w:szCs w:val="22"/>
        </w:rPr>
        <w:t>Clausola 2</w:t>
      </w:r>
    </w:p>
    <w:p w14:paraId="4165599C" w14:textId="77777777" w:rsidR="00394896" w:rsidRDefault="00394896" w:rsidP="00290F2D">
      <w:pPr>
        <w:pStyle w:val="Default"/>
        <w:spacing w:after="240"/>
        <w:jc w:val="both"/>
        <w:rPr>
          <w:rFonts w:ascii="Work Sans" w:hAnsi="Work Sans"/>
          <w:sz w:val="22"/>
          <w:szCs w:val="22"/>
        </w:rPr>
      </w:pPr>
      <w:r>
        <w:rPr>
          <w:rFonts w:ascii="Work Sans" w:hAnsi="Work Sans"/>
          <w:b/>
          <w:bCs/>
          <w:i/>
          <w:iCs/>
          <w:sz w:val="22"/>
          <w:szCs w:val="22"/>
        </w:rPr>
        <w:t>Invariabilità delle clausole</w:t>
      </w:r>
    </w:p>
    <w:p w14:paraId="4B131FCA" w14:textId="77777777" w:rsidR="005A53E2" w:rsidRDefault="00394896" w:rsidP="00232706">
      <w:pPr>
        <w:pStyle w:val="Default"/>
        <w:numPr>
          <w:ilvl w:val="0"/>
          <w:numId w:val="13"/>
        </w:numPr>
        <w:spacing w:after="94"/>
        <w:jc w:val="both"/>
        <w:rPr>
          <w:rFonts w:ascii="Work Sans" w:hAnsi="Work Sans"/>
          <w:sz w:val="22"/>
          <w:szCs w:val="22"/>
        </w:rPr>
      </w:pPr>
      <w:r w:rsidRPr="00634219">
        <w:rPr>
          <w:rFonts w:ascii="Work Sans" w:hAnsi="Work Sans"/>
          <w:sz w:val="22"/>
          <w:szCs w:val="22"/>
        </w:rPr>
        <w:t xml:space="preserve">Le parti si impegnano a non modificare le clausole se non per aggiungere o aggiornare informazioni negli allegati. </w:t>
      </w:r>
    </w:p>
    <w:p w14:paraId="682B9727" w14:textId="5695C77E" w:rsidR="00394896" w:rsidRPr="00634219" w:rsidRDefault="00394896" w:rsidP="00232706">
      <w:pPr>
        <w:pStyle w:val="Default"/>
        <w:numPr>
          <w:ilvl w:val="0"/>
          <w:numId w:val="13"/>
        </w:numPr>
        <w:spacing w:after="94"/>
        <w:jc w:val="both"/>
        <w:rPr>
          <w:rFonts w:ascii="Work Sans" w:hAnsi="Work Sans"/>
          <w:sz w:val="22"/>
          <w:szCs w:val="22"/>
        </w:rPr>
      </w:pPr>
      <w:r w:rsidRPr="00634219">
        <w:rPr>
          <w:rFonts w:ascii="Work Sans" w:hAnsi="Work Sans"/>
          <w:sz w:val="22"/>
          <w:szCs w:val="22"/>
        </w:rPr>
        <w:t>Ciò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6B529911" w14:textId="77777777" w:rsidR="00394896" w:rsidRDefault="00394896" w:rsidP="00394896">
      <w:pPr>
        <w:pStyle w:val="Default"/>
        <w:jc w:val="both"/>
        <w:rPr>
          <w:rFonts w:ascii="Work Sans" w:hAnsi="Work Sans"/>
          <w:sz w:val="22"/>
          <w:szCs w:val="22"/>
        </w:rPr>
      </w:pPr>
    </w:p>
    <w:p w14:paraId="5AC72293" w14:textId="77777777" w:rsidR="00394896" w:rsidRDefault="00394896" w:rsidP="00394896">
      <w:pPr>
        <w:pStyle w:val="Default"/>
        <w:jc w:val="both"/>
        <w:rPr>
          <w:rFonts w:ascii="Work Sans" w:hAnsi="Work Sans"/>
          <w:sz w:val="22"/>
          <w:szCs w:val="22"/>
        </w:rPr>
      </w:pPr>
    </w:p>
    <w:p w14:paraId="248655EB" w14:textId="77777777" w:rsidR="00394896" w:rsidRDefault="00394896" w:rsidP="00394896">
      <w:pPr>
        <w:pStyle w:val="Default"/>
        <w:jc w:val="center"/>
        <w:rPr>
          <w:rFonts w:ascii="Work Sans" w:hAnsi="Work Sans"/>
          <w:sz w:val="22"/>
          <w:szCs w:val="22"/>
        </w:rPr>
      </w:pPr>
      <w:r>
        <w:rPr>
          <w:rFonts w:ascii="Work Sans" w:hAnsi="Work Sans"/>
          <w:i/>
          <w:iCs/>
          <w:sz w:val="22"/>
          <w:szCs w:val="22"/>
        </w:rPr>
        <w:t>Clausola 3</w:t>
      </w:r>
    </w:p>
    <w:p w14:paraId="509ADD28" w14:textId="77777777" w:rsidR="00394896" w:rsidRDefault="00394896" w:rsidP="00290F2D">
      <w:pPr>
        <w:pStyle w:val="Default"/>
        <w:spacing w:after="240"/>
        <w:jc w:val="both"/>
        <w:rPr>
          <w:rFonts w:ascii="Work Sans" w:hAnsi="Work Sans"/>
          <w:sz w:val="22"/>
          <w:szCs w:val="22"/>
        </w:rPr>
      </w:pPr>
      <w:r>
        <w:rPr>
          <w:rFonts w:ascii="Work Sans" w:hAnsi="Work Sans"/>
          <w:b/>
          <w:bCs/>
          <w:i/>
          <w:iCs/>
          <w:sz w:val="22"/>
          <w:szCs w:val="22"/>
        </w:rPr>
        <w:t>Interpretazione</w:t>
      </w:r>
    </w:p>
    <w:p w14:paraId="602317A1" w14:textId="77777777" w:rsidR="00394896" w:rsidRDefault="00394896" w:rsidP="00232706">
      <w:pPr>
        <w:pStyle w:val="Default"/>
        <w:numPr>
          <w:ilvl w:val="0"/>
          <w:numId w:val="14"/>
        </w:numPr>
        <w:spacing w:after="93"/>
        <w:jc w:val="both"/>
        <w:rPr>
          <w:rFonts w:ascii="Work Sans" w:hAnsi="Work Sans"/>
          <w:sz w:val="22"/>
          <w:szCs w:val="22"/>
        </w:rPr>
      </w:pPr>
      <w:r>
        <w:rPr>
          <w:rFonts w:ascii="Work Sans" w:hAnsi="Work Sans"/>
          <w:sz w:val="22"/>
          <w:szCs w:val="22"/>
        </w:rPr>
        <w:t>Quando le presenti clausole utilizzano i termini definiti nel regolamento (UE) 2016/679, tali termini hanno lo stesso significato di cui al regolamento.</w:t>
      </w:r>
    </w:p>
    <w:p w14:paraId="3D4E5BFF" w14:textId="77777777" w:rsidR="00394896" w:rsidRDefault="00394896" w:rsidP="00232706">
      <w:pPr>
        <w:pStyle w:val="Default"/>
        <w:numPr>
          <w:ilvl w:val="0"/>
          <w:numId w:val="14"/>
        </w:numPr>
        <w:spacing w:after="93"/>
        <w:jc w:val="both"/>
        <w:rPr>
          <w:rFonts w:ascii="Work Sans" w:hAnsi="Work Sans"/>
          <w:sz w:val="22"/>
          <w:szCs w:val="22"/>
        </w:rPr>
      </w:pPr>
      <w:r>
        <w:rPr>
          <w:rFonts w:ascii="Work Sans" w:hAnsi="Work Sans"/>
          <w:sz w:val="22"/>
          <w:szCs w:val="22"/>
        </w:rPr>
        <w:t>Le presenti clausole vanno lette e interpretate alla luce delle disposizioni del regolamento (UE) 2016/679.</w:t>
      </w:r>
    </w:p>
    <w:p w14:paraId="022C1DAE" w14:textId="77777777" w:rsidR="00394896" w:rsidRDefault="00394896" w:rsidP="00232706">
      <w:pPr>
        <w:pStyle w:val="Default"/>
        <w:numPr>
          <w:ilvl w:val="0"/>
          <w:numId w:val="14"/>
        </w:numPr>
        <w:jc w:val="both"/>
        <w:rPr>
          <w:rFonts w:ascii="Work Sans" w:hAnsi="Work Sans"/>
          <w:sz w:val="22"/>
          <w:szCs w:val="22"/>
        </w:rPr>
      </w:pPr>
      <w:r>
        <w:rPr>
          <w:rFonts w:ascii="Work Sans" w:hAnsi="Work Sans"/>
          <w:sz w:val="22"/>
          <w:szCs w:val="22"/>
        </w:rPr>
        <w:t>Le presenti clausole non devono essere interpretate in un senso che non sia conforme ai diritti e agli obblighi previsti dal regolamento (UE) 2016/679, o che pregiudichi i diritti o le libertà fondamentali degli interessati.</w:t>
      </w:r>
    </w:p>
    <w:p w14:paraId="717B6018" w14:textId="77777777" w:rsidR="00394896" w:rsidRDefault="00394896" w:rsidP="00394896">
      <w:pPr>
        <w:pStyle w:val="Default"/>
        <w:jc w:val="both"/>
        <w:rPr>
          <w:rFonts w:ascii="Work Sans" w:hAnsi="Work Sans"/>
          <w:sz w:val="22"/>
          <w:szCs w:val="22"/>
        </w:rPr>
      </w:pPr>
    </w:p>
    <w:p w14:paraId="32F99FB2" w14:textId="77777777" w:rsidR="00C72669" w:rsidRDefault="00C72669" w:rsidP="00394896">
      <w:pPr>
        <w:pStyle w:val="Default"/>
        <w:jc w:val="both"/>
        <w:rPr>
          <w:rFonts w:ascii="Work Sans" w:hAnsi="Work Sans"/>
          <w:sz w:val="22"/>
          <w:szCs w:val="22"/>
        </w:rPr>
      </w:pPr>
    </w:p>
    <w:p w14:paraId="2522684B" w14:textId="77777777" w:rsidR="00394896" w:rsidRDefault="00394896" w:rsidP="00394896">
      <w:pPr>
        <w:pStyle w:val="Default"/>
        <w:jc w:val="both"/>
        <w:rPr>
          <w:rFonts w:ascii="Work Sans" w:hAnsi="Work Sans"/>
          <w:sz w:val="22"/>
          <w:szCs w:val="22"/>
        </w:rPr>
      </w:pPr>
    </w:p>
    <w:p w14:paraId="3407BB1F" w14:textId="77777777" w:rsidR="00394896" w:rsidRDefault="00394896" w:rsidP="00394896">
      <w:pPr>
        <w:pStyle w:val="Default"/>
        <w:jc w:val="center"/>
        <w:rPr>
          <w:rFonts w:ascii="Work Sans" w:hAnsi="Work Sans"/>
          <w:sz w:val="22"/>
          <w:szCs w:val="22"/>
        </w:rPr>
      </w:pPr>
      <w:r>
        <w:rPr>
          <w:rFonts w:ascii="Work Sans" w:hAnsi="Work Sans"/>
          <w:i/>
          <w:iCs/>
          <w:sz w:val="22"/>
          <w:szCs w:val="22"/>
        </w:rPr>
        <w:t>Clausola 4</w:t>
      </w:r>
    </w:p>
    <w:p w14:paraId="27A25EBE" w14:textId="77777777" w:rsidR="00394896" w:rsidRDefault="00394896" w:rsidP="00290F2D">
      <w:pPr>
        <w:pStyle w:val="Default"/>
        <w:spacing w:after="240"/>
        <w:jc w:val="both"/>
        <w:rPr>
          <w:rFonts w:ascii="Work Sans" w:hAnsi="Work Sans"/>
          <w:sz w:val="22"/>
          <w:szCs w:val="22"/>
        </w:rPr>
      </w:pPr>
      <w:r>
        <w:rPr>
          <w:rFonts w:ascii="Work Sans" w:hAnsi="Work Sans"/>
          <w:b/>
          <w:bCs/>
          <w:i/>
          <w:iCs/>
          <w:sz w:val="22"/>
          <w:szCs w:val="22"/>
        </w:rPr>
        <w:t>Gerarchia</w:t>
      </w:r>
    </w:p>
    <w:p w14:paraId="1B1967A2" w14:textId="77777777" w:rsidR="00394896" w:rsidRDefault="00394896" w:rsidP="00394896">
      <w:pPr>
        <w:pStyle w:val="Default"/>
        <w:jc w:val="both"/>
        <w:rPr>
          <w:rFonts w:ascii="Work Sans" w:hAnsi="Work Sans"/>
          <w:color w:val="auto"/>
          <w:sz w:val="22"/>
          <w:szCs w:val="22"/>
        </w:rPr>
      </w:pPr>
      <w:r>
        <w:rPr>
          <w:rFonts w:ascii="Work Sans" w:hAnsi="Work Sans"/>
          <w:sz w:val="22"/>
          <w:szCs w:val="22"/>
        </w:rPr>
        <w:t xml:space="preserve">In caso di contraddizione tra le presenti clausole e le disposizioni di accordi correlati, vigenti tra le parti al momento dell'accettazione delle presenti clausole, o conclusi successivamente, prevalgono le presenti clausole. </w:t>
      </w:r>
    </w:p>
    <w:p w14:paraId="38A965B4" w14:textId="77777777" w:rsidR="00394896" w:rsidRDefault="00394896" w:rsidP="00394896">
      <w:pPr>
        <w:pStyle w:val="Default"/>
        <w:jc w:val="both"/>
        <w:rPr>
          <w:rFonts w:ascii="Work Sans" w:hAnsi="Work Sans"/>
          <w:color w:val="auto"/>
          <w:sz w:val="22"/>
          <w:szCs w:val="22"/>
        </w:rPr>
      </w:pPr>
    </w:p>
    <w:p w14:paraId="55AF788A" w14:textId="77777777" w:rsidR="00394896" w:rsidRDefault="00394896" w:rsidP="00394896">
      <w:pPr>
        <w:pStyle w:val="Default"/>
        <w:jc w:val="center"/>
        <w:rPr>
          <w:rFonts w:ascii="Work Sans" w:hAnsi="Work Sans"/>
          <w:color w:val="auto"/>
          <w:sz w:val="22"/>
          <w:szCs w:val="22"/>
        </w:rPr>
      </w:pPr>
      <w:r>
        <w:rPr>
          <w:rFonts w:ascii="Work Sans" w:hAnsi="Work Sans"/>
          <w:i/>
          <w:iCs/>
          <w:color w:val="auto"/>
          <w:sz w:val="22"/>
          <w:szCs w:val="22"/>
        </w:rPr>
        <w:t xml:space="preserve">Clausola 5 </w:t>
      </w:r>
    </w:p>
    <w:p w14:paraId="47B03148" w14:textId="77777777" w:rsidR="00394896" w:rsidRDefault="00394896" w:rsidP="00290F2D">
      <w:pPr>
        <w:pStyle w:val="Default"/>
        <w:spacing w:after="240"/>
        <w:jc w:val="both"/>
        <w:rPr>
          <w:rFonts w:ascii="Work Sans" w:hAnsi="Work Sans"/>
          <w:color w:val="auto"/>
          <w:sz w:val="22"/>
          <w:szCs w:val="22"/>
        </w:rPr>
      </w:pPr>
      <w:r>
        <w:rPr>
          <w:rFonts w:ascii="Work Sans" w:hAnsi="Work Sans"/>
          <w:b/>
          <w:bCs/>
          <w:i/>
          <w:iCs/>
          <w:color w:val="auto"/>
          <w:sz w:val="22"/>
          <w:szCs w:val="22"/>
        </w:rPr>
        <w:t>Clausola di adesione successiva</w:t>
      </w:r>
    </w:p>
    <w:p w14:paraId="4D5F6741" w14:textId="77777777" w:rsidR="00394896" w:rsidRDefault="00394896" w:rsidP="00232706">
      <w:pPr>
        <w:pStyle w:val="Default"/>
        <w:numPr>
          <w:ilvl w:val="0"/>
          <w:numId w:val="15"/>
        </w:numPr>
        <w:spacing w:after="88"/>
        <w:jc w:val="both"/>
        <w:rPr>
          <w:rFonts w:ascii="Work Sans" w:hAnsi="Work Sans"/>
          <w:color w:val="auto"/>
          <w:sz w:val="22"/>
          <w:szCs w:val="22"/>
        </w:rPr>
      </w:pPr>
      <w:r>
        <w:rPr>
          <w:rFonts w:ascii="Work Sans" w:hAnsi="Work Sans"/>
          <w:color w:val="auto"/>
          <w:sz w:val="22"/>
          <w:szCs w:val="22"/>
        </w:rPr>
        <w:t>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6009091F" w14:textId="77777777" w:rsidR="00394896" w:rsidRDefault="00394896" w:rsidP="00232706">
      <w:pPr>
        <w:pStyle w:val="Default"/>
        <w:numPr>
          <w:ilvl w:val="0"/>
          <w:numId w:val="15"/>
        </w:numPr>
        <w:spacing w:after="88"/>
        <w:jc w:val="both"/>
        <w:rPr>
          <w:rFonts w:ascii="Work Sans" w:hAnsi="Work Sans"/>
          <w:color w:val="auto"/>
          <w:sz w:val="22"/>
          <w:szCs w:val="22"/>
        </w:rPr>
      </w:pPr>
      <w:r>
        <w:rPr>
          <w:rFonts w:ascii="Work Sans" w:hAnsi="Work Sans"/>
          <w:color w:val="auto"/>
          <w:sz w:val="22"/>
          <w:szCs w:val="22"/>
        </w:rPr>
        <w:t>Una volta compilati e firmati gli allegati di cui alla lettera a), l'entità aderente è considerata parte delle presenti clausole e ha i diritti e gli obblighi di un titolare del trattamento o di un responsabile del trattamento, conformemente alla sua designazione nell'allegato I.</w:t>
      </w:r>
    </w:p>
    <w:p w14:paraId="55AFC24D" w14:textId="77777777" w:rsidR="00394896" w:rsidRDefault="00394896" w:rsidP="00232706">
      <w:pPr>
        <w:pStyle w:val="Default"/>
        <w:numPr>
          <w:ilvl w:val="0"/>
          <w:numId w:val="15"/>
        </w:numPr>
        <w:jc w:val="both"/>
        <w:rPr>
          <w:rFonts w:ascii="Work Sans" w:hAnsi="Work Sans"/>
          <w:color w:val="auto"/>
          <w:sz w:val="22"/>
          <w:szCs w:val="22"/>
        </w:rPr>
      </w:pPr>
      <w:r>
        <w:rPr>
          <w:rFonts w:ascii="Work Sans" w:hAnsi="Work Sans"/>
          <w:color w:val="auto"/>
          <w:sz w:val="22"/>
          <w:szCs w:val="22"/>
        </w:rPr>
        <w:t>L'entità aderente non ha diritti od obblighi derivanti a norma delle presenti clausole per il periodo precedente all'adesione.</w:t>
      </w:r>
    </w:p>
    <w:p w14:paraId="52BDEE38" w14:textId="77777777" w:rsidR="00394896" w:rsidRDefault="00394896" w:rsidP="00394896">
      <w:pPr>
        <w:pStyle w:val="Default"/>
        <w:jc w:val="both"/>
        <w:rPr>
          <w:rFonts w:ascii="Work Sans" w:hAnsi="Work Sans"/>
          <w:color w:val="auto"/>
          <w:sz w:val="22"/>
          <w:szCs w:val="22"/>
        </w:rPr>
      </w:pPr>
    </w:p>
    <w:p w14:paraId="5B68C9E9" w14:textId="77777777" w:rsidR="00394896" w:rsidRDefault="00394896" w:rsidP="00394896">
      <w:pPr>
        <w:pStyle w:val="Default"/>
        <w:jc w:val="both"/>
        <w:rPr>
          <w:rFonts w:ascii="Work Sans" w:hAnsi="Work Sans"/>
          <w:color w:val="auto"/>
          <w:sz w:val="22"/>
          <w:szCs w:val="22"/>
        </w:rPr>
      </w:pPr>
    </w:p>
    <w:p w14:paraId="5E16DB3D" w14:textId="77777777" w:rsidR="00394896" w:rsidRDefault="00394896" w:rsidP="00394896">
      <w:pPr>
        <w:pStyle w:val="Default"/>
        <w:jc w:val="center"/>
        <w:rPr>
          <w:rFonts w:ascii="Work Sans" w:hAnsi="Work Sans"/>
          <w:color w:val="auto"/>
          <w:sz w:val="22"/>
          <w:szCs w:val="22"/>
        </w:rPr>
      </w:pPr>
      <w:r>
        <w:rPr>
          <w:rFonts w:ascii="Work Sans" w:hAnsi="Work Sans"/>
          <w:color w:val="auto"/>
          <w:sz w:val="22"/>
          <w:szCs w:val="22"/>
        </w:rPr>
        <w:t>SEZIONE II</w:t>
      </w:r>
    </w:p>
    <w:p w14:paraId="2DE5AD12" w14:textId="77777777" w:rsidR="00394896" w:rsidRDefault="00394896" w:rsidP="00394896">
      <w:pPr>
        <w:pStyle w:val="Default"/>
        <w:jc w:val="center"/>
        <w:rPr>
          <w:rFonts w:ascii="Work Sans" w:hAnsi="Work Sans"/>
          <w:color w:val="auto"/>
          <w:sz w:val="22"/>
          <w:szCs w:val="22"/>
        </w:rPr>
      </w:pPr>
      <w:r>
        <w:rPr>
          <w:rFonts w:ascii="Work Sans" w:hAnsi="Work Sans"/>
          <w:b/>
          <w:bCs/>
          <w:color w:val="auto"/>
          <w:sz w:val="22"/>
          <w:szCs w:val="22"/>
        </w:rPr>
        <w:t>OBBLIGHI DELLE PARTI</w:t>
      </w:r>
    </w:p>
    <w:p w14:paraId="5F2D5352" w14:textId="77777777" w:rsidR="00394896" w:rsidRDefault="00394896" w:rsidP="00394896">
      <w:pPr>
        <w:pStyle w:val="Default"/>
        <w:jc w:val="both"/>
        <w:rPr>
          <w:rFonts w:ascii="Work Sans" w:hAnsi="Work Sans"/>
          <w:color w:val="auto"/>
          <w:sz w:val="22"/>
          <w:szCs w:val="22"/>
        </w:rPr>
      </w:pPr>
    </w:p>
    <w:p w14:paraId="68E24B13" w14:textId="77777777" w:rsidR="00394896" w:rsidRDefault="00394896" w:rsidP="00394896">
      <w:pPr>
        <w:pStyle w:val="Default"/>
        <w:jc w:val="center"/>
        <w:rPr>
          <w:rFonts w:ascii="Work Sans" w:hAnsi="Work Sans"/>
          <w:color w:val="auto"/>
          <w:sz w:val="22"/>
          <w:szCs w:val="22"/>
        </w:rPr>
      </w:pPr>
      <w:r>
        <w:rPr>
          <w:rFonts w:ascii="Work Sans" w:hAnsi="Work Sans"/>
          <w:i/>
          <w:iCs/>
          <w:color w:val="auto"/>
          <w:sz w:val="22"/>
          <w:szCs w:val="22"/>
        </w:rPr>
        <w:t>Clausola 6</w:t>
      </w:r>
    </w:p>
    <w:p w14:paraId="4C671362" w14:textId="77777777" w:rsidR="00394896" w:rsidRDefault="00394896" w:rsidP="00290F2D">
      <w:pPr>
        <w:pStyle w:val="Default"/>
        <w:spacing w:after="240"/>
        <w:jc w:val="both"/>
        <w:rPr>
          <w:rFonts w:ascii="Work Sans" w:hAnsi="Work Sans"/>
          <w:color w:val="auto"/>
          <w:sz w:val="22"/>
          <w:szCs w:val="22"/>
        </w:rPr>
      </w:pPr>
      <w:r>
        <w:rPr>
          <w:rFonts w:ascii="Work Sans" w:hAnsi="Work Sans"/>
          <w:b/>
          <w:bCs/>
          <w:i/>
          <w:iCs/>
          <w:color w:val="auto"/>
          <w:sz w:val="22"/>
          <w:szCs w:val="22"/>
        </w:rPr>
        <w:t>Descrizione del trattamento</w:t>
      </w:r>
    </w:p>
    <w:p w14:paraId="295F7DA1" w14:textId="7E6C7AC4"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 xml:space="preserve">I dettagli dei trattamenti, in particolare le categorie di dati personali e le finalità del trattamento per le quali i dati personali sono trattati per conto del titolare del trattamento, sono </w:t>
      </w:r>
      <w:r w:rsidRPr="0014421E">
        <w:rPr>
          <w:rFonts w:ascii="Work Sans" w:hAnsi="Work Sans"/>
          <w:color w:val="auto"/>
          <w:sz w:val="22"/>
          <w:szCs w:val="22"/>
        </w:rPr>
        <w:t>specificati nell'allegato II del presente</w:t>
      </w:r>
      <w:r>
        <w:rPr>
          <w:rFonts w:ascii="Work Sans" w:hAnsi="Work Sans"/>
          <w:color w:val="auto"/>
          <w:sz w:val="22"/>
          <w:szCs w:val="22"/>
        </w:rPr>
        <w:t xml:space="preserve"> accordo.</w:t>
      </w:r>
    </w:p>
    <w:p w14:paraId="4F6359F6" w14:textId="77777777" w:rsidR="00394896" w:rsidRDefault="00394896" w:rsidP="00394896">
      <w:pPr>
        <w:pStyle w:val="Default"/>
        <w:jc w:val="both"/>
        <w:rPr>
          <w:rFonts w:ascii="Work Sans" w:hAnsi="Work Sans"/>
          <w:color w:val="auto"/>
          <w:sz w:val="22"/>
          <w:szCs w:val="22"/>
        </w:rPr>
      </w:pPr>
    </w:p>
    <w:p w14:paraId="317F0F5B" w14:textId="77777777" w:rsidR="00394896" w:rsidRDefault="00394896" w:rsidP="00394896">
      <w:pPr>
        <w:pStyle w:val="Default"/>
        <w:jc w:val="center"/>
        <w:rPr>
          <w:rFonts w:ascii="Work Sans" w:hAnsi="Work Sans"/>
          <w:color w:val="auto"/>
          <w:sz w:val="22"/>
          <w:szCs w:val="22"/>
        </w:rPr>
      </w:pPr>
      <w:r>
        <w:rPr>
          <w:rFonts w:ascii="Work Sans" w:hAnsi="Work Sans"/>
          <w:i/>
          <w:iCs/>
          <w:color w:val="auto"/>
          <w:sz w:val="22"/>
          <w:szCs w:val="22"/>
        </w:rPr>
        <w:t>Clausola 7</w:t>
      </w:r>
    </w:p>
    <w:p w14:paraId="727CD97E" w14:textId="77777777" w:rsidR="00394896" w:rsidRDefault="00394896" w:rsidP="00394896">
      <w:pPr>
        <w:pStyle w:val="Default"/>
        <w:jc w:val="both"/>
        <w:rPr>
          <w:rFonts w:ascii="Work Sans" w:hAnsi="Work Sans"/>
          <w:color w:val="auto"/>
          <w:sz w:val="22"/>
          <w:szCs w:val="22"/>
        </w:rPr>
      </w:pPr>
      <w:r>
        <w:rPr>
          <w:rFonts w:ascii="Work Sans" w:hAnsi="Work Sans"/>
          <w:b/>
          <w:bCs/>
          <w:i/>
          <w:iCs/>
          <w:color w:val="auto"/>
          <w:sz w:val="22"/>
          <w:szCs w:val="22"/>
        </w:rPr>
        <w:t>Obblighi delle parti</w:t>
      </w:r>
    </w:p>
    <w:p w14:paraId="3AB0A2E5" w14:textId="77777777" w:rsidR="00394896" w:rsidRDefault="00394896" w:rsidP="00394896">
      <w:pPr>
        <w:pStyle w:val="Default"/>
        <w:jc w:val="both"/>
        <w:rPr>
          <w:rFonts w:ascii="Work Sans" w:hAnsi="Work Sans"/>
          <w:color w:val="auto"/>
          <w:sz w:val="22"/>
          <w:szCs w:val="22"/>
        </w:rPr>
      </w:pPr>
    </w:p>
    <w:p w14:paraId="2566093A" w14:textId="77777777" w:rsidR="00394896" w:rsidRDefault="00394896" w:rsidP="00394896">
      <w:pPr>
        <w:pStyle w:val="Default"/>
        <w:numPr>
          <w:ilvl w:val="0"/>
          <w:numId w:val="1"/>
        </w:numPr>
        <w:jc w:val="both"/>
        <w:rPr>
          <w:rFonts w:ascii="Work Sans" w:hAnsi="Work Sans"/>
          <w:color w:val="auto"/>
          <w:sz w:val="22"/>
          <w:szCs w:val="22"/>
        </w:rPr>
      </w:pPr>
      <w:r>
        <w:rPr>
          <w:rFonts w:ascii="Work Sans" w:hAnsi="Work Sans"/>
          <w:b/>
          <w:bCs/>
          <w:color w:val="auto"/>
          <w:sz w:val="22"/>
          <w:szCs w:val="22"/>
        </w:rPr>
        <w:t>7.1 Istruzioni</w:t>
      </w:r>
    </w:p>
    <w:p w14:paraId="567CCE56" w14:textId="77777777" w:rsidR="00394896" w:rsidRDefault="00394896" w:rsidP="00394896">
      <w:pPr>
        <w:pStyle w:val="Default"/>
        <w:jc w:val="both"/>
        <w:rPr>
          <w:rFonts w:ascii="Work Sans" w:hAnsi="Work Sans"/>
          <w:color w:val="auto"/>
          <w:sz w:val="22"/>
          <w:szCs w:val="22"/>
        </w:rPr>
      </w:pPr>
    </w:p>
    <w:p w14:paraId="0D049209" w14:textId="77777777" w:rsidR="00394896" w:rsidRDefault="00394896" w:rsidP="00232706">
      <w:pPr>
        <w:pStyle w:val="Default"/>
        <w:numPr>
          <w:ilvl w:val="0"/>
          <w:numId w:val="16"/>
        </w:numPr>
        <w:spacing w:after="87"/>
        <w:jc w:val="both"/>
        <w:rPr>
          <w:rFonts w:ascii="Work Sans" w:hAnsi="Work Sans"/>
          <w:color w:val="auto"/>
          <w:sz w:val="22"/>
          <w:szCs w:val="22"/>
        </w:rPr>
      </w:pPr>
      <w:r>
        <w:rPr>
          <w:rFonts w:ascii="Work Sans" w:hAnsi="Work Sans"/>
          <w:color w:val="auto"/>
          <w:sz w:val="22"/>
          <w:szCs w:val="22"/>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14:paraId="0363201E" w14:textId="77777777" w:rsidR="00394896" w:rsidRDefault="00394896" w:rsidP="00232706">
      <w:pPr>
        <w:pStyle w:val="Default"/>
        <w:numPr>
          <w:ilvl w:val="0"/>
          <w:numId w:val="16"/>
        </w:numPr>
        <w:jc w:val="both"/>
        <w:rPr>
          <w:rFonts w:ascii="Work Sans" w:hAnsi="Work Sans"/>
          <w:color w:val="auto"/>
          <w:sz w:val="22"/>
          <w:szCs w:val="22"/>
        </w:rPr>
      </w:pPr>
      <w:r>
        <w:rPr>
          <w:rFonts w:ascii="Work Sans" w:hAnsi="Work Sans"/>
          <w:color w:val="auto"/>
          <w:sz w:val="22"/>
          <w:szCs w:val="22"/>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324F202C" w14:textId="77777777" w:rsidR="00394896" w:rsidRDefault="00394896" w:rsidP="00394896">
      <w:pPr>
        <w:pStyle w:val="Default"/>
        <w:jc w:val="both"/>
        <w:rPr>
          <w:rFonts w:ascii="Work Sans" w:hAnsi="Work Sans"/>
          <w:color w:val="auto"/>
          <w:sz w:val="22"/>
          <w:szCs w:val="22"/>
        </w:rPr>
      </w:pPr>
    </w:p>
    <w:p w14:paraId="20920EAE" w14:textId="77777777" w:rsidR="00394896" w:rsidRDefault="00394896" w:rsidP="00394896">
      <w:pPr>
        <w:pStyle w:val="Default"/>
        <w:numPr>
          <w:ilvl w:val="0"/>
          <w:numId w:val="2"/>
        </w:numPr>
        <w:jc w:val="both"/>
        <w:rPr>
          <w:rFonts w:ascii="Work Sans" w:hAnsi="Work Sans"/>
          <w:color w:val="auto"/>
          <w:sz w:val="22"/>
          <w:szCs w:val="22"/>
        </w:rPr>
      </w:pPr>
      <w:r>
        <w:rPr>
          <w:rFonts w:ascii="Work Sans" w:hAnsi="Work Sans"/>
          <w:b/>
          <w:bCs/>
          <w:color w:val="auto"/>
          <w:sz w:val="22"/>
          <w:szCs w:val="22"/>
        </w:rPr>
        <w:t>7.2 Limitazione delle finalità</w:t>
      </w:r>
    </w:p>
    <w:p w14:paraId="1E49E2C2" w14:textId="77777777" w:rsidR="00394896" w:rsidRDefault="00394896" w:rsidP="00394896">
      <w:pPr>
        <w:pStyle w:val="Default"/>
        <w:jc w:val="both"/>
        <w:rPr>
          <w:rFonts w:ascii="Work Sans" w:hAnsi="Work Sans"/>
          <w:color w:val="auto"/>
          <w:sz w:val="22"/>
          <w:szCs w:val="22"/>
        </w:rPr>
      </w:pPr>
    </w:p>
    <w:p w14:paraId="138CF323" w14:textId="77777777"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Il responsabile del trattamento tratta i dati personali soltanto per le finalità specifiche del trattamento di cui all'allegato II, salvo ulteriori istruzioni del titolare del trattamento.</w:t>
      </w:r>
    </w:p>
    <w:p w14:paraId="7424E40A" w14:textId="77777777" w:rsidR="00290F2D" w:rsidRDefault="00290F2D" w:rsidP="00394896">
      <w:pPr>
        <w:pStyle w:val="Default"/>
        <w:jc w:val="both"/>
        <w:rPr>
          <w:rFonts w:ascii="Work Sans" w:hAnsi="Work Sans"/>
          <w:color w:val="auto"/>
          <w:sz w:val="22"/>
          <w:szCs w:val="22"/>
        </w:rPr>
      </w:pPr>
    </w:p>
    <w:p w14:paraId="19506F47" w14:textId="77777777" w:rsidR="00394896" w:rsidRDefault="00394896" w:rsidP="00394896">
      <w:pPr>
        <w:pStyle w:val="Default"/>
        <w:numPr>
          <w:ilvl w:val="0"/>
          <w:numId w:val="3"/>
        </w:numPr>
        <w:jc w:val="both"/>
        <w:rPr>
          <w:rFonts w:ascii="Work Sans" w:hAnsi="Work Sans"/>
          <w:color w:val="auto"/>
          <w:sz w:val="22"/>
          <w:szCs w:val="22"/>
        </w:rPr>
      </w:pPr>
      <w:r>
        <w:rPr>
          <w:rFonts w:ascii="Work Sans" w:hAnsi="Work Sans"/>
          <w:b/>
          <w:bCs/>
          <w:color w:val="auto"/>
          <w:sz w:val="22"/>
          <w:szCs w:val="22"/>
        </w:rPr>
        <w:t>7.3 Durata del trattamento dei dati personali</w:t>
      </w:r>
    </w:p>
    <w:p w14:paraId="3DC9AF5D" w14:textId="77777777" w:rsidR="00394896" w:rsidRDefault="00394896" w:rsidP="00394896">
      <w:pPr>
        <w:pStyle w:val="Default"/>
        <w:jc w:val="both"/>
        <w:rPr>
          <w:rFonts w:ascii="Work Sans" w:hAnsi="Work Sans"/>
          <w:color w:val="auto"/>
          <w:sz w:val="22"/>
          <w:szCs w:val="22"/>
        </w:rPr>
      </w:pPr>
    </w:p>
    <w:p w14:paraId="7D5961F1" w14:textId="1FFAB76F"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 xml:space="preserve">Il responsabile del trattamento tratta i dati personali soltanto per la durata specificata </w:t>
      </w:r>
      <w:r w:rsidRPr="0000202E">
        <w:rPr>
          <w:rFonts w:ascii="Work Sans" w:hAnsi="Work Sans"/>
          <w:color w:val="auto"/>
          <w:sz w:val="22"/>
          <w:szCs w:val="22"/>
        </w:rPr>
        <w:t>nell'allegato II.</w:t>
      </w:r>
    </w:p>
    <w:p w14:paraId="34EC11B2" w14:textId="77777777" w:rsidR="0053448B" w:rsidRDefault="0053448B" w:rsidP="00394896">
      <w:pPr>
        <w:pStyle w:val="Default"/>
        <w:jc w:val="both"/>
        <w:rPr>
          <w:rFonts w:ascii="Work Sans" w:hAnsi="Work Sans"/>
          <w:color w:val="auto"/>
          <w:sz w:val="22"/>
          <w:szCs w:val="22"/>
        </w:rPr>
      </w:pPr>
    </w:p>
    <w:p w14:paraId="68099134" w14:textId="77777777" w:rsidR="0053448B" w:rsidRPr="0053448B" w:rsidRDefault="0053448B" w:rsidP="0053448B">
      <w:pPr>
        <w:pStyle w:val="Default"/>
        <w:jc w:val="both"/>
        <w:rPr>
          <w:rFonts w:ascii="Work Sans" w:hAnsi="Work Sans"/>
          <w:i/>
          <w:iCs/>
          <w:color w:val="auto"/>
          <w:sz w:val="22"/>
          <w:szCs w:val="22"/>
        </w:rPr>
      </w:pPr>
      <w:r w:rsidRPr="0053448B">
        <w:rPr>
          <w:rFonts w:ascii="Work Sans" w:hAnsi="Work Sans"/>
          <w:i/>
          <w:iCs/>
          <w:color w:val="auto"/>
          <w:sz w:val="22"/>
          <w:szCs w:val="22"/>
        </w:rPr>
        <w:t xml:space="preserve">La presente nomina decorre dalla data in cui viene sottoscritta dalle PARTI ed è valida fino alla cessazione di ogni effetto dei contratti, compresi gli eventuali rinnovi degli stessi, relativi ai Servizi erogati dal RESPONSABILE in favore del TITOLARE, pertanto, deve avere una durata non superiore a quella necessaria agli scopi per i quali i dati personali sono stati raccolti e tali dati devono essere conservati nei sistemi e nelle banche dati del Responsabile in una forma che consenta l'identificazione degli interessati per un periodo di tempo non superiore a quello strettamente necessario alla corretta erogazione del servizio. </w:t>
      </w:r>
    </w:p>
    <w:p w14:paraId="521478C4" w14:textId="77777777" w:rsidR="0053448B" w:rsidRPr="0053448B" w:rsidRDefault="0053448B" w:rsidP="0053448B">
      <w:pPr>
        <w:pStyle w:val="Default"/>
        <w:jc w:val="both"/>
        <w:rPr>
          <w:rFonts w:ascii="Work Sans" w:hAnsi="Work Sans"/>
          <w:i/>
          <w:iCs/>
          <w:color w:val="auto"/>
          <w:sz w:val="22"/>
          <w:szCs w:val="22"/>
        </w:rPr>
      </w:pPr>
      <w:r w:rsidRPr="0053448B">
        <w:rPr>
          <w:rFonts w:ascii="Work Sans" w:hAnsi="Work Sans"/>
          <w:i/>
          <w:iCs/>
          <w:color w:val="auto"/>
          <w:sz w:val="22"/>
          <w:szCs w:val="22"/>
        </w:rPr>
        <w:t>A seguito della cessazione del Trattamento affidato al Responsabile, nonché a seguito della cessazione dei rapporti contrattuali sottostanti, qualunque ne sia la causa, il Responsabile sarà tenuto (a discrezione e su specifica indicazione del Titolare) a:</w:t>
      </w:r>
    </w:p>
    <w:p w14:paraId="7669E139" w14:textId="77777777" w:rsidR="0053448B" w:rsidRPr="0053448B" w:rsidRDefault="0053448B" w:rsidP="0053448B">
      <w:pPr>
        <w:pStyle w:val="Default"/>
        <w:numPr>
          <w:ilvl w:val="0"/>
          <w:numId w:val="36"/>
        </w:numPr>
        <w:jc w:val="both"/>
        <w:rPr>
          <w:rFonts w:ascii="Work Sans" w:hAnsi="Work Sans"/>
          <w:i/>
          <w:iCs/>
          <w:color w:val="auto"/>
          <w:sz w:val="22"/>
          <w:szCs w:val="22"/>
        </w:rPr>
      </w:pPr>
      <w:r w:rsidRPr="0053448B">
        <w:rPr>
          <w:rFonts w:ascii="Work Sans" w:hAnsi="Work Sans"/>
          <w:i/>
          <w:iCs/>
          <w:color w:val="auto"/>
          <w:sz w:val="22"/>
          <w:szCs w:val="22"/>
        </w:rPr>
        <w:t xml:space="preserve">restituire in formato aperto al Titolare copia integrale dei dati personali trattati, </w:t>
      </w:r>
    </w:p>
    <w:p w14:paraId="56F248BC" w14:textId="77777777" w:rsidR="0053448B" w:rsidRPr="0053448B" w:rsidRDefault="0053448B" w:rsidP="0053448B">
      <w:pPr>
        <w:pStyle w:val="Default"/>
        <w:numPr>
          <w:ilvl w:val="0"/>
          <w:numId w:val="36"/>
        </w:numPr>
        <w:jc w:val="both"/>
        <w:rPr>
          <w:rFonts w:ascii="Work Sans" w:hAnsi="Work Sans"/>
          <w:i/>
          <w:iCs/>
          <w:color w:val="auto"/>
          <w:sz w:val="22"/>
          <w:szCs w:val="22"/>
        </w:rPr>
      </w:pPr>
      <w:r w:rsidRPr="0053448B">
        <w:rPr>
          <w:rFonts w:ascii="Work Sans" w:hAnsi="Work Sans"/>
          <w:i/>
          <w:iCs/>
          <w:color w:val="auto"/>
          <w:sz w:val="22"/>
          <w:szCs w:val="22"/>
        </w:rPr>
        <w:t>provvedere alla loro integrale distruzione a meno di differenti richieste scritte da parte del Titolare, in modo che non siano più recuperabili, salvi solo i casi in cui la conservazione dei dati sia richiesta da norme di legge e/o altre finalità (contabili, fiscali, ecc.) o il caso in cui si verifichino circostanze autonome e ulteriori che giustifichino la continuazione del trattamento dei dati da parte del Responsabile, con modalità limitate e per il periodo di tempo a ciò strettamente necessario</w:t>
      </w:r>
    </w:p>
    <w:p w14:paraId="27DD260C" w14:textId="77777777" w:rsidR="0053448B" w:rsidRPr="00DD302B" w:rsidRDefault="0053448B" w:rsidP="0053448B">
      <w:pPr>
        <w:pStyle w:val="Default"/>
        <w:numPr>
          <w:ilvl w:val="0"/>
          <w:numId w:val="36"/>
        </w:numPr>
        <w:jc w:val="both"/>
        <w:rPr>
          <w:rFonts w:ascii="Work Sans" w:hAnsi="Work Sans"/>
          <w:color w:val="auto"/>
          <w:sz w:val="22"/>
          <w:szCs w:val="22"/>
        </w:rPr>
      </w:pPr>
      <w:r w:rsidRPr="0053448B">
        <w:rPr>
          <w:rFonts w:ascii="Work Sans" w:hAnsi="Work Sans"/>
          <w:i/>
          <w:iCs/>
          <w:color w:val="auto"/>
          <w:sz w:val="22"/>
          <w:szCs w:val="22"/>
        </w:rPr>
        <w:t>garantire in ogni caso la migrazione verso altro fornitore che sarà indicato dal Titolare, consentendo così la portabilità di tutti i dati trattati</w:t>
      </w:r>
      <w:r w:rsidRPr="00DD302B">
        <w:rPr>
          <w:rFonts w:ascii="Work Sans" w:hAnsi="Work Sans"/>
          <w:color w:val="auto"/>
          <w:sz w:val="22"/>
          <w:szCs w:val="22"/>
        </w:rPr>
        <w:t xml:space="preserve">. </w:t>
      </w:r>
    </w:p>
    <w:p w14:paraId="6A09545A" w14:textId="77777777" w:rsidR="0053448B" w:rsidRPr="00DD302B" w:rsidRDefault="0053448B" w:rsidP="0053448B">
      <w:pPr>
        <w:pStyle w:val="Default"/>
        <w:jc w:val="both"/>
        <w:rPr>
          <w:rFonts w:ascii="Work Sans" w:hAnsi="Work Sans"/>
          <w:color w:val="auto"/>
          <w:sz w:val="22"/>
          <w:szCs w:val="22"/>
        </w:rPr>
      </w:pPr>
    </w:p>
    <w:p w14:paraId="0B47C4D0" w14:textId="77777777" w:rsidR="00394896" w:rsidRDefault="00394896" w:rsidP="00394896">
      <w:pPr>
        <w:pStyle w:val="Default"/>
        <w:numPr>
          <w:ilvl w:val="0"/>
          <w:numId w:val="4"/>
        </w:numPr>
        <w:jc w:val="both"/>
        <w:rPr>
          <w:rFonts w:ascii="Work Sans" w:hAnsi="Work Sans"/>
          <w:color w:val="auto"/>
          <w:sz w:val="22"/>
          <w:szCs w:val="22"/>
        </w:rPr>
      </w:pPr>
      <w:r>
        <w:rPr>
          <w:rFonts w:ascii="Work Sans" w:hAnsi="Work Sans"/>
          <w:b/>
          <w:bCs/>
          <w:color w:val="auto"/>
          <w:sz w:val="22"/>
          <w:szCs w:val="22"/>
        </w:rPr>
        <w:t>7.4 Sicurezza del trattamento</w:t>
      </w:r>
    </w:p>
    <w:p w14:paraId="5B5628FE" w14:textId="77777777" w:rsidR="00394896" w:rsidRDefault="00394896" w:rsidP="00394896">
      <w:pPr>
        <w:pStyle w:val="Default"/>
        <w:jc w:val="both"/>
        <w:rPr>
          <w:rFonts w:ascii="Work Sans" w:hAnsi="Work Sans"/>
          <w:color w:val="auto"/>
          <w:sz w:val="22"/>
          <w:szCs w:val="22"/>
        </w:rPr>
      </w:pPr>
    </w:p>
    <w:p w14:paraId="136F726A" w14:textId="14D6D474" w:rsidR="00394896" w:rsidRDefault="00394896" w:rsidP="00232706">
      <w:pPr>
        <w:pStyle w:val="Default"/>
        <w:numPr>
          <w:ilvl w:val="0"/>
          <w:numId w:val="17"/>
        </w:numPr>
        <w:spacing w:after="87"/>
        <w:jc w:val="both"/>
        <w:rPr>
          <w:rFonts w:ascii="Work Sans" w:hAnsi="Work Sans"/>
          <w:color w:val="auto"/>
          <w:sz w:val="22"/>
          <w:szCs w:val="22"/>
        </w:rPr>
      </w:pPr>
      <w:r>
        <w:rPr>
          <w:rFonts w:ascii="Work Sans" w:hAnsi="Work Sans"/>
          <w:color w:val="auto"/>
          <w:sz w:val="22"/>
          <w:szCs w:val="22"/>
        </w:rPr>
        <w:t xml:space="preserve">Il responsabile del trattamento mette in atto almeno le misure tecniche e organizzative </w:t>
      </w:r>
      <w:r w:rsidRPr="0000202E">
        <w:rPr>
          <w:rFonts w:ascii="Work Sans" w:hAnsi="Work Sans"/>
          <w:color w:val="auto"/>
          <w:sz w:val="22"/>
          <w:szCs w:val="22"/>
        </w:rPr>
        <w:t>specificate nell'allegato I</w:t>
      </w:r>
      <w:r w:rsidR="0000202E">
        <w:rPr>
          <w:rFonts w:ascii="Work Sans" w:hAnsi="Work Sans"/>
          <w:color w:val="auto"/>
          <w:sz w:val="22"/>
          <w:szCs w:val="22"/>
        </w:rPr>
        <w:t>II</w:t>
      </w:r>
      <w:r w:rsidRPr="0000202E">
        <w:rPr>
          <w:rFonts w:ascii="Work Sans" w:hAnsi="Work Sans"/>
          <w:color w:val="auto"/>
          <w:sz w:val="22"/>
          <w:szCs w:val="22"/>
        </w:rPr>
        <w:t xml:space="preserve"> per garantire</w:t>
      </w:r>
      <w:r>
        <w:rPr>
          <w:rFonts w:ascii="Work Sans" w:hAnsi="Work Sans"/>
          <w:color w:val="auto"/>
          <w:sz w:val="22"/>
          <w:szCs w:val="22"/>
        </w:rPr>
        <w:t xml:space="preserv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358513B1" w14:textId="3137CDFE" w:rsidR="00394896" w:rsidRPr="004E2569" w:rsidRDefault="00394896" w:rsidP="00232706">
      <w:pPr>
        <w:pStyle w:val="Default"/>
        <w:numPr>
          <w:ilvl w:val="0"/>
          <w:numId w:val="17"/>
        </w:numPr>
        <w:spacing w:after="120"/>
        <w:ind w:left="357" w:hanging="357"/>
        <w:jc w:val="both"/>
        <w:rPr>
          <w:rFonts w:ascii="Work Sans" w:hAnsi="Work Sans"/>
          <w:color w:val="auto"/>
          <w:sz w:val="22"/>
          <w:szCs w:val="22"/>
        </w:rPr>
      </w:pPr>
      <w:r>
        <w:rPr>
          <w:rFonts w:ascii="Work Sans" w:hAnsi="Work Sans"/>
          <w:color w:val="auto"/>
          <w:sz w:val="22"/>
          <w:szCs w:val="22"/>
        </w:rPr>
        <w:t xml:space="preserve">Il responsabile del trattamento concede l'accesso ai dati personali oggetto di trattamento ai membri del suo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 </w:t>
      </w:r>
      <w:r w:rsidRPr="006B7A97">
        <w:rPr>
          <w:rFonts w:ascii="Work Sans" w:hAnsi="Work Sans"/>
          <w:i/>
          <w:color w:val="auto"/>
          <w:sz w:val="22"/>
          <w:szCs w:val="22"/>
        </w:rPr>
        <w:t xml:space="preserve">su tutte le informazioni acquisite nel corso della loro attività anche per il periodo successivo alla cessazione del rapporto di lavoro o collaborazione e alla cessazione </w:t>
      </w:r>
      <w:r>
        <w:rPr>
          <w:rFonts w:ascii="Work Sans" w:hAnsi="Work Sans"/>
          <w:i/>
          <w:color w:val="auto"/>
          <w:sz w:val="22"/>
          <w:szCs w:val="22"/>
        </w:rPr>
        <w:t>delle relazioni contrattuali</w:t>
      </w:r>
      <w:r w:rsidRPr="006B7A97">
        <w:rPr>
          <w:rFonts w:ascii="Work Sans" w:hAnsi="Work Sans"/>
          <w:i/>
          <w:color w:val="auto"/>
          <w:sz w:val="22"/>
          <w:szCs w:val="22"/>
        </w:rPr>
        <w:t xml:space="preserve"> di </w:t>
      </w:r>
      <w:r>
        <w:rPr>
          <w:rFonts w:ascii="Work Sans" w:hAnsi="Work Sans"/>
          <w:i/>
          <w:color w:val="auto"/>
          <w:sz w:val="22"/>
          <w:szCs w:val="22"/>
        </w:rPr>
        <w:t>cu</w:t>
      </w:r>
      <w:r w:rsidRPr="006B7A97">
        <w:rPr>
          <w:rFonts w:ascii="Work Sans" w:hAnsi="Work Sans"/>
          <w:i/>
          <w:color w:val="auto"/>
          <w:sz w:val="22"/>
          <w:szCs w:val="22"/>
        </w:rPr>
        <w:t>i</w:t>
      </w:r>
      <w:r>
        <w:rPr>
          <w:rFonts w:ascii="Work Sans" w:hAnsi="Work Sans"/>
          <w:i/>
          <w:color w:val="auto"/>
          <w:sz w:val="22"/>
          <w:szCs w:val="22"/>
        </w:rPr>
        <w:t xml:space="preserve"> in premessa</w:t>
      </w:r>
      <w:r>
        <w:rPr>
          <w:rFonts w:ascii="Work Sans" w:hAnsi="Work Sans"/>
          <w:color w:val="auto"/>
          <w:sz w:val="22"/>
          <w:szCs w:val="22"/>
        </w:rPr>
        <w:t xml:space="preserve">. </w:t>
      </w:r>
      <w:r w:rsidR="00537922">
        <w:rPr>
          <w:rFonts w:ascii="Work Sans" w:hAnsi="Work Sans"/>
          <w:i/>
          <w:iCs/>
          <w:color w:val="auto"/>
          <w:sz w:val="22"/>
          <w:szCs w:val="22"/>
        </w:rPr>
        <w:t xml:space="preserve">Il responsabile si impegna a formare adeguatamente i propri </w:t>
      </w:r>
      <w:r w:rsidR="00537922" w:rsidRPr="00537922">
        <w:rPr>
          <w:rFonts w:ascii="Work Sans" w:hAnsi="Work Sans"/>
          <w:i/>
          <w:iCs/>
          <w:color w:val="auto"/>
          <w:sz w:val="22"/>
          <w:szCs w:val="22"/>
        </w:rPr>
        <w:t>dipendenti e collaboratori rispetto all’applicazione del Regolamento e vigilare sul</w:t>
      </w:r>
      <w:r w:rsidR="009949A1">
        <w:rPr>
          <w:rFonts w:ascii="Work Sans" w:hAnsi="Work Sans"/>
          <w:i/>
          <w:iCs/>
          <w:color w:val="auto"/>
          <w:sz w:val="22"/>
          <w:szCs w:val="22"/>
        </w:rPr>
        <w:t xml:space="preserve"> loro </w:t>
      </w:r>
      <w:r w:rsidR="00537922" w:rsidRPr="00537922">
        <w:rPr>
          <w:rFonts w:ascii="Work Sans" w:hAnsi="Work Sans"/>
          <w:i/>
          <w:iCs/>
          <w:color w:val="auto"/>
          <w:sz w:val="22"/>
          <w:szCs w:val="22"/>
        </w:rPr>
        <w:t>operato,</w:t>
      </w:r>
    </w:p>
    <w:p w14:paraId="49110290" w14:textId="4F4B24ED" w:rsidR="00793856" w:rsidRPr="004E2569" w:rsidRDefault="00793856" w:rsidP="00793856">
      <w:pPr>
        <w:pStyle w:val="Default"/>
        <w:numPr>
          <w:ilvl w:val="0"/>
          <w:numId w:val="17"/>
        </w:numPr>
        <w:spacing w:after="120"/>
        <w:jc w:val="both"/>
        <w:rPr>
          <w:rFonts w:ascii="Work Sans" w:hAnsi="Work Sans"/>
          <w:i/>
          <w:iCs/>
          <w:color w:val="auto"/>
          <w:sz w:val="22"/>
          <w:szCs w:val="22"/>
        </w:rPr>
      </w:pPr>
      <w:r w:rsidRPr="004E2569">
        <w:rPr>
          <w:rFonts w:ascii="Work Sans" w:hAnsi="Work Sans"/>
          <w:i/>
          <w:iCs/>
          <w:color w:val="auto"/>
          <w:sz w:val="22"/>
          <w:szCs w:val="22"/>
        </w:rPr>
        <w:t xml:space="preserve">Nel caso in cui il RESPONSABILE eroghi i Servizi nel proprio Data Center, questo si impegna a conformarsi al Provvedimento generale del Garante per la protezione dei dati personali del 27 novembre 2008 “Misure e accorgimenti prescritti ai titolari dei trattamenti effettuati con strumenti elettronici relativamente alle attribuzioni delle funzioni di amministratore di sistema”, così come modificato dal Provvedimento del Garante del 25 giugno 2009 “Modifiche del provvedimento del 27 novembre 2008 recante prescrizioni ai titolari dei trattamenti effettuati con strumenti elettronici relativamente alle attribuzioni di amministratore di sistema e proroga dei termini per il </w:t>
      </w:r>
      <w:r w:rsidRPr="004E2569">
        <w:rPr>
          <w:rFonts w:ascii="Work Sans" w:hAnsi="Work Sans"/>
          <w:i/>
          <w:iCs/>
          <w:color w:val="auto"/>
          <w:sz w:val="22"/>
          <w:szCs w:val="22"/>
        </w:rPr>
        <w:lastRenderedPageBreak/>
        <w:t>loro adempimento”, così come eventualmente modificato o sostituito dallo stesso Garante, e ad ogni altro pertinente provvedimento dell’Autorità.</w:t>
      </w:r>
    </w:p>
    <w:p w14:paraId="2C9C3A49" w14:textId="6D911016" w:rsidR="00793856" w:rsidRPr="004E2569" w:rsidRDefault="00793856" w:rsidP="00793856">
      <w:pPr>
        <w:pStyle w:val="Default"/>
        <w:spacing w:after="120"/>
        <w:ind w:left="360"/>
        <w:jc w:val="both"/>
        <w:rPr>
          <w:rFonts w:ascii="Work Sans" w:hAnsi="Work Sans"/>
          <w:i/>
          <w:iCs/>
          <w:color w:val="auto"/>
          <w:sz w:val="22"/>
          <w:szCs w:val="22"/>
        </w:rPr>
      </w:pPr>
      <w:r w:rsidRPr="004E2569">
        <w:rPr>
          <w:rFonts w:ascii="Work Sans" w:hAnsi="Work Sans"/>
          <w:i/>
          <w:iCs/>
          <w:color w:val="auto"/>
          <w:sz w:val="22"/>
          <w:szCs w:val="22"/>
        </w:rPr>
        <w:t>Il RESPONSABILE si impegna, in particolare, a:</w:t>
      </w:r>
    </w:p>
    <w:p w14:paraId="0074D28C" w14:textId="3AB941CB" w:rsidR="00793856" w:rsidRPr="004E2569" w:rsidRDefault="00793856" w:rsidP="00793856">
      <w:pPr>
        <w:pStyle w:val="Default"/>
        <w:numPr>
          <w:ilvl w:val="0"/>
          <w:numId w:val="50"/>
        </w:numPr>
        <w:spacing w:after="120"/>
        <w:jc w:val="both"/>
        <w:rPr>
          <w:rFonts w:ascii="Work Sans" w:hAnsi="Work Sans"/>
          <w:i/>
          <w:iCs/>
          <w:color w:val="auto"/>
          <w:sz w:val="22"/>
          <w:szCs w:val="22"/>
        </w:rPr>
      </w:pPr>
      <w:r w:rsidRPr="004E2569">
        <w:rPr>
          <w:rFonts w:ascii="Work Sans" w:hAnsi="Work Sans"/>
          <w:i/>
          <w:iCs/>
          <w:color w:val="auto"/>
          <w:sz w:val="22"/>
          <w:szCs w:val="22"/>
        </w:rPr>
        <w:t>designare quali amministratori di sistema le figure professionali dedicate alla gestione e alla manutenzione di impianti di elaborazione o di loro componenti, alla gestione di database e allo sviluppo di software, che effettuano trattamenti di dati personali;</w:t>
      </w:r>
    </w:p>
    <w:p w14:paraId="1CBDF80A" w14:textId="6EE283A2" w:rsidR="00793856" w:rsidRPr="004E2569" w:rsidRDefault="00793856" w:rsidP="00793856">
      <w:pPr>
        <w:pStyle w:val="Default"/>
        <w:numPr>
          <w:ilvl w:val="0"/>
          <w:numId w:val="50"/>
        </w:numPr>
        <w:spacing w:after="120"/>
        <w:jc w:val="both"/>
        <w:rPr>
          <w:rFonts w:ascii="Work Sans" w:hAnsi="Work Sans"/>
          <w:i/>
          <w:iCs/>
          <w:color w:val="auto"/>
          <w:sz w:val="22"/>
          <w:szCs w:val="22"/>
        </w:rPr>
      </w:pPr>
      <w:r w:rsidRPr="004E2569">
        <w:rPr>
          <w:rFonts w:ascii="Work Sans" w:hAnsi="Work Sans"/>
          <w:i/>
          <w:iCs/>
          <w:color w:val="auto"/>
          <w:sz w:val="22"/>
          <w:szCs w:val="22"/>
        </w:rPr>
        <w:t>predisporre e conservare l’elenco contenente gli estremi identificativi delle persone fisiche qualificate quali amministratori di sistema e le funzioni ad essi attribuite;</w:t>
      </w:r>
    </w:p>
    <w:p w14:paraId="3EE14D6F" w14:textId="77E27D0C" w:rsidR="00793856" w:rsidRPr="004E2569" w:rsidRDefault="00793856" w:rsidP="00793856">
      <w:pPr>
        <w:pStyle w:val="Default"/>
        <w:numPr>
          <w:ilvl w:val="0"/>
          <w:numId w:val="50"/>
        </w:numPr>
        <w:spacing w:after="120"/>
        <w:jc w:val="both"/>
        <w:rPr>
          <w:rFonts w:ascii="Work Sans" w:hAnsi="Work Sans"/>
          <w:i/>
          <w:iCs/>
          <w:color w:val="auto"/>
          <w:sz w:val="22"/>
          <w:szCs w:val="22"/>
        </w:rPr>
      </w:pPr>
      <w:r w:rsidRPr="004E2569">
        <w:rPr>
          <w:rFonts w:ascii="Work Sans" w:hAnsi="Work Sans"/>
          <w:i/>
          <w:iCs/>
          <w:color w:val="auto"/>
          <w:sz w:val="22"/>
          <w:szCs w:val="22"/>
        </w:rPr>
        <w:t>comunicare, ove richiesto dal TITOLARE, l’elenco aggiornato degli amministratori dei sistemi;</w:t>
      </w:r>
    </w:p>
    <w:p w14:paraId="64646A56" w14:textId="2126AE09" w:rsidR="00793856" w:rsidRPr="004E2569" w:rsidRDefault="00793856" w:rsidP="00793856">
      <w:pPr>
        <w:pStyle w:val="Default"/>
        <w:numPr>
          <w:ilvl w:val="0"/>
          <w:numId w:val="50"/>
        </w:numPr>
        <w:spacing w:after="120"/>
        <w:jc w:val="both"/>
        <w:rPr>
          <w:rFonts w:ascii="Work Sans" w:hAnsi="Work Sans"/>
          <w:i/>
          <w:iCs/>
          <w:color w:val="auto"/>
          <w:sz w:val="22"/>
          <w:szCs w:val="22"/>
        </w:rPr>
      </w:pPr>
      <w:r w:rsidRPr="004E2569">
        <w:rPr>
          <w:rFonts w:ascii="Work Sans" w:hAnsi="Work Sans"/>
          <w:i/>
          <w:iCs/>
          <w:color w:val="auto"/>
          <w:sz w:val="22"/>
          <w:szCs w:val="22"/>
        </w:rPr>
        <w:t>verificare annualmente l'operato degli amministratori di sistema;</w:t>
      </w:r>
    </w:p>
    <w:p w14:paraId="7B5040A7" w14:textId="10089459" w:rsidR="00793856" w:rsidRPr="004E2569" w:rsidRDefault="00793856" w:rsidP="00793856">
      <w:pPr>
        <w:pStyle w:val="Default"/>
        <w:numPr>
          <w:ilvl w:val="0"/>
          <w:numId w:val="50"/>
        </w:numPr>
        <w:spacing w:after="120"/>
        <w:jc w:val="both"/>
        <w:rPr>
          <w:rFonts w:ascii="Work Sans" w:hAnsi="Work Sans"/>
          <w:i/>
          <w:iCs/>
          <w:color w:val="auto"/>
          <w:sz w:val="22"/>
          <w:szCs w:val="22"/>
        </w:rPr>
      </w:pPr>
      <w:r w:rsidRPr="004E2569">
        <w:rPr>
          <w:rFonts w:ascii="Work Sans" w:hAnsi="Work Sans"/>
          <w:i/>
          <w:iCs/>
          <w:color w:val="auto"/>
          <w:sz w:val="22"/>
          <w:szCs w:val="22"/>
        </w:rPr>
        <w:t>mantenere i file di log in conformità a quanto previsto nel suddetto provvedimento.</w:t>
      </w:r>
    </w:p>
    <w:p w14:paraId="5F120F73" w14:textId="3E605AE1" w:rsidR="00793856" w:rsidRDefault="00793856" w:rsidP="00793856">
      <w:pPr>
        <w:pStyle w:val="Default"/>
        <w:spacing w:after="120"/>
        <w:ind w:left="360"/>
        <w:jc w:val="both"/>
        <w:rPr>
          <w:rFonts w:ascii="Work Sans" w:hAnsi="Work Sans"/>
          <w:i/>
          <w:iCs/>
          <w:color w:val="auto"/>
          <w:sz w:val="22"/>
          <w:szCs w:val="22"/>
        </w:rPr>
      </w:pPr>
      <w:r w:rsidRPr="004E2569">
        <w:rPr>
          <w:rFonts w:ascii="Work Sans" w:hAnsi="Work Sans"/>
          <w:i/>
          <w:iCs/>
          <w:color w:val="auto"/>
          <w:sz w:val="22"/>
          <w:szCs w:val="22"/>
        </w:rPr>
        <w:t>Nei casi dove venga richiesta una attività di Supporto Tecnico presso i sistemi del TITOLARE, il TITOLARE conferisce al RESPONSABILE, previa apposita nomina per il tempo necessario all’intervento, il ruolo di Amministratore di Sistema.</w:t>
      </w:r>
    </w:p>
    <w:p w14:paraId="764320CC" w14:textId="13F72808" w:rsidR="009D413F" w:rsidRDefault="00837A85">
      <w:pPr>
        <w:pStyle w:val="Default"/>
        <w:numPr>
          <w:ilvl w:val="0"/>
          <w:numId w:val="17"/>
        </w:numPr>
        <w:spacing w:after="120"/>
        <w:jc w:val="both"/>
        <w:rPr>
          <w:rFonts w:ascii="Work Sans" w:hAnsi="Work Sans"/>
          <w:i/>
          <w:iCs/>
          <w:color w:val="auto"/>
          <w:sz w:val="22"/>
          <w:szCs w:val="22"/>
        </w:rPr>
      </w:pPr>
      <w:r w:rsidRPr="00837A85">
        <w:rPr>
          <w:rFonts w:ascii="Work Sans" w:hAnsi="Work Sans"/>
          <w:highlight w:val="yellow"/>
        </w:rPr>
        <w:t>………………</w:t>
      </w:r>
      <w:r w:rsidR="00C92B70" w:rsidRPr="00B86871">
        <w:rPr>
          <w:rFonts w:ascii="Work Sans" w:hAnsi="Work Sans"/>
          <w:i/>
          <w:iCs/>
          <w:color w:val="auto"/>
          <w:sz w:val="22"/>
          <w:szCs w:val="22"/>
        </w:rPr>
        <w:t xml:space="preserve"> </w:t>
      </w:r>
      <w:r w:rsidR="009D413F" w:rsidRPr="00B86871">
        <w:rPr>
          <w:rFonts w:ascii="Work Sans" w:hAnsi="Work Sans"/>
          <w:i/>
          <w:iCs/>
          <w:color w:val="auto"/>
          <w:sz w:val="22"/>
          <w:szCs w:val="22"/>
        </w:rPr>
        <w:t>ha nominato il R</w:t>
      </w:r>
      <w:r w:rsidR="002A00C3" w:rsidRPr="00B86871">
        <w:rPr>
          <w:rFonts w:ascii="Work Sans" w:hAnsi="Work Sans"/>
          <w:i/>
          <w:iCs/>
          <w:color w:val="auto"/>
          <w:sz w:val="22"/>
          <w:szCs w:val="22"/>
        </w:rPr>
        <w:t xml:space="preserve">esponsabile </w:t>
      </w:r>
      <w:r w:rsidR="009D413F" w:rsidRPr="00B86871">
        <w:rPr>
          <w:rFonts w:ascii="Work Sans" w:hAnsi="Work Sans"/>
          <w:i/>
          <w:iCs/>
          <w:color w:val="auto"/>
          <w:sz w:val="22"/>
          <w:szCs w:val="22"/>
        </w:rPr>
        <w:t xml:space="preserve">per la protezione dati, contattabile all’indirizzo </w:t>
      </w:r>
      <w:r w:rsidR="009D413F" w:rsidRPr="00A02579">
        <w:rPr>
          <w:rFonts w:ascii="Work Sans" w:hAnsi="Work Sans"/>
          <w:i/>
          <w:iCs/>
          <w:color w:val="auto"/>
          <w:sz w:val="22"/>
          <w:szCs w:val="22"/>
        </w:rPr>
        <w:t>e-mail</w:t>
      </w:r>
      <w:r w:rsidR="0066585D" w:rsidRPr="00A02579">
        <w:rPr>
          <w:rFonts w:ascii="Work Sans" w:hAnsi="Work Sans"/>
          <w:i/>
          <w:iCs/>
          <w:color w:val="auto"/>
          <w:sz w:val="22"/>
          <w:szCs w:val="22"/>
        </w:rPr>
        <w:t xml:space="preserve"> </w:t>
      </w:r>
      <w:r w:rsidRPr="00837A85">
        <w:rPr>
          <w:rFonts w:ascii="Work Sans" w:hAnsi="Work Sans"/>
          <w:i/>
          <w:iCs/>
          <w:color w:val="auto"/>
          <w:sz w:val="22"/>
          <w:szCs w:val="22"/>
          <w:highlight w:val="yellow"/>
        </w:rPr>
        <w:t>……………………</w:t>
      </w:r>
      <w:proofErr w:type="gramStart"/>
      <w:r w:rsidRPr="00837A85">
        <w:rPr>
          <w:rFonts w:ascii="Work Sans" w:hAnsi="Work Sans"/>
          <w:i/>
          <w:iCs/>
          <w:color w:val="auto"/>
          <w:sz w:val="22"/>
          <w:szCs w:val="22"/>
          <w:highlight w:val="yellow"/>
        </w:rPr>
        <w:t>…….</w:t>
      </w:r>
      <w:proofErr w:type="gramEnd"/>
      <w:r w:rsidRPr="00837A85">
        <w:rPr>
          <w:rFonts w:ascii="Work Sans" w:hAnsi="Work Sans"/>
          <w:i/>
          <w:iCs/>
          <w:color w:val="auto"/>
          <w:sz w:val="22"/>
          <w:szCs w:val="22"/>
          <w:highlight w:val="yellow"/>
        </w:rPr>
        <w:t>.</w:t>
      </w:r>
      <w:r>
        <w:rPr>
          <w:rFonts w:ascii="Work Sans" w:hAnsi="Work Sans"/>
          <w:i/>
          <w:iCs/>
          <w:color w:val="auto"/>
          <w:sz w:val="22"/>
          <w:szCs w:val="22"/>
        </w:rPr>
        <w:t xml:space="preserve"> </w:t>
      </w:r>
      <w:r w:rsidR="009D413F" w:rsidRPr="00A02579">
        <w:rPr>
          <w:rFonts w:ascii="Work Sans" w:hAnsi="Work Sans"/>
          <w:i/>
          <w:iCs/>
          <w:color w:val="auto"/>
          <w:sz w:val="22"/>
          <w:szCs w:val="22"/>
        </w:rPr>
        <w:t>anche per eventuali</w:t>
      </w:r>
      <w:r w:rsidR="009D413F" w:rsidRPr="009D413F">
        <w:rPr>
          <w:rFonts w:ascii="Work Sans" w:hAnsi="Work Sans"/>
          <w:i/>
          <w:iCs/>
          <w:color w:val="auto"/>
          <w:sz w:val="22"/>
          <w:szCs w:val="22"/>
        </w:rPr>
        <w:t xml:space="preserve"> chiarimenti sulla policy adottata sulla protezione dei dati personali.</w:t>
      </w:r>
    </w:p>
    <w:p w14:paraId="0C50F531" w14:textId="0E572D8D" w:rsidR="002A00C3" w:rsidRPr="004E2569" w:rsidRDefault="002A00C3" w:rsidP="004E2569">
      <w:pPr>
        <w:pStyle w:val="Default"/>
        <w:numPr>
          <w:ilvl w:val="0"/>
          <w:numId w:val="17"/>
        </w:numPr>
        <w:spacing w:after="120"/>
        <w:jc w:val="both"/>
        <w:rPr>
          <w:rFonts w:ascii="Work Sans" w:hAnsi="Work Sans"/>
          <w:i/>
          <w:iCs/>
          <w:color w:val="auto"/>
          <w:sz w:val="22"/>
          <w:szCs w:val="22"/>
        </w:rPr>
      </w:pPr>
      <w:r>
        <w:rPr>
          <w:rFonts w:ascii="Work Sans" w:hAnsi="Work Sans"/>
          <w:i/>
          <w:iCs/>
          <w:color w:val="auto"/>
          <w:sz w:val="22"/>
          <w:szCs w:val="22"/>
        </w:rPr>
        <w:t>Il responsabile si impegna a tenere un registro dei trattamenti ex art. 30 del GDPR</w:t>
      </w:r>
    </w:p>
    <w:p w14:paraId="6D21A5C6" w14:textId="77777777" w:rsidR="00636CE7" w:rsidRPr="00636CE7" w:rsidRDefault="00636CE7" w:rsidP="00394896">
      <w:pPr>
        <w:pStyle w:val="Default"/>
        <w:numPr>
          <w:ilvl w:val="0"/>
          <w:numId w:val="5"/>
        </w:numPr>
        <w:jc w:val="both"/>
        <w:rPr>
          <w:rFonts w:ascii="Work Sans" w:hAnsi="Work Sans"/>
          <w:i/>
          <w:iCs/>
          <w:color w:val="auto"/>
          <w:sz w:val="22"/>
          <w:szCs w:val="22"/>
        </w:rPr>
      </w:pPr>
    </w:p>
    <w:p w14:paraId="3F995EFA" w14:textId="60425E1F" w:rsidR="00394896" w:rsidRPr="000D0BDD" w:rsidRDefault="00394896" w:rsidP="00394896">
      <w:pPr>
        <w:pStyle w:val="Default"/>
        <w:numPr>
          <w:ilvl w:val="0"/>
          <w:numId w:val="5"/>
        </w:numPr>
        <w:jc w:val="both"/>
        <w:rPr>
          <w:rFonts w:ascii="Work Sans" w:hAnsi="Work Sans"/>
          <w:i/>
          <w:iCs/>
          <w:color w:val="auto"/>
          <w:sz w:val="22"/>
          <w:szCs w:val="22"/>
        </w:rPr>
      </w:pPr>
      <w:r>
        <w:rPr>
          <w:rFonts w:ascii="Work Sans" w:hAnsi="Work Sans"/>
          <w:b/>
          <w:bCs/>
          <w:color w:val="auto"/>
          <w:sz w:val="22"/>
          <w:szCs w:val="22"/>
        </w:rPr>
        <w:t xml:space="preserve">7.5 Dati sensibili </w:t>
      </w:r>
      <w:r w:rsidRPr="000D0BDD">
        <w:rPr>
          <w:rFonts w:ascii="Work Sans" w:hAnsi="Work Sans"/>
          <w:b/>
          <w:bCs/>
          <w:i/>
          <w:iCs/>
          <w:color w:val="auto"/>
          <w:sz w:val="22"/>
          <w:szCs w:val="22"/>
        </w:rPr>
        <w:t>(</w:t>
      </w:r>
      <w:r w:rsidRPr="000D0BDD">
        <w:rPr>
          <w:rFonts w:ascii="Work Sans" w:eastAsia="Work Sans" w:hAnsi="Work Sans" w:cs="Work Sans"/>
          <w:b/>
          <w:bCs/>
          <w:i/>
          <w:iCs/>
          <w:sz w:val="22"/>
          <w:szCs w:val="22"/>
        </w:rPr>
        <w:t>Categorie di dati particolari e relativi a condanne penali e reati)</w:t>
      </w:r>
    </w:p>
    <w:p w14:paraId="79DD80D9" w14:textId="77777777" w:rsidR="00394896" w:rsidRDefault="00394896" w:rsidP="00394896">
      <w:pPr>
        <w:pStyle w:val="Default"/>
        <w:jc w:val="both"/>
        <w:rPr>
          <w:rFonts w:ascii="Work Sans" w:hAnsi="Work Sans"/>
          <w:color w:val="auto"/>
          <w:sz w:val="22"/>
          <w:szCs w:val="22"/>
        </w:rPr>
      </w:pPr>
    </w:p>
    <w:p w14:paraId="41A4F17A" w14:textId="77777777" w:rsidR="00394896" w:rsidRDefault="00394896" w:rsidP="00394896">
      <w:pPr>
        <w:pStyle w:val="Default"/>
        <w:jc w:val="both"/>
        <w:rPr>
          <w:rFonts w:ascii="Work Sans" w:eastAsia="Work Sans" w:hAnsi="Work Sans" w:cs="Work Sans"/>
          <w:sz w:val="22"/>
          <w:szCs w:val="22"/>
        </w:rPr>
      </w:pPr>
      <w:r>
        <w:rPr>
          <w:rFonts w:ascii="Work Sans" w:eastAsia="Work Sans" w:hAnsi="Work Sans" w:cs="Work Sans"/>
          <w:sz w:val="22"/>
          <w:szCs w:val="22"/>
        </w:rPr>
        <w:t>Se il trattamento riguarda dati personali che rivelino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w:t>
      </w:r>
      <w:r w:rsidRPr="007863B0">
        <w:rPr>
          <w:rFonts w:ascii="Work Sans" w:eastAsia="Work Sans" w:hAnsi="Work Sans" w:cs="Work Sans"/>
          <w:i/>
          <w:iCs/>
          <w:sz w:val="22"/>
          <w:szCs w:val="22"/>
        </w:rPr>
        <w:t>Dati particolari</w:t>
      </w:r>
      <w:r>
        <w:rPr>
          <w:rFonts w:ascii="Work Sans" w:eastAsia="Work Sans" w:hAnsi="Work Sans" w:cs="Work Sans"/>
          <w:sz w:val="22"/>
          <w:szCs w:val="22"/>
        </w:rPr>
        <w:t>”), o dati relativi a condanne penali e a reati, il responsabile del trattamento applica limitazioni specifiche e/o garanzie supplementari.</w:t>
      </w:r>
    </w:p>
    <w:p w14:paraId="6FD0BDD8" w14:textId="77777777" w:rsidR="00394896" w:rsidRDefault="00394896" w:rsidP="00394896">
      <w:pPr>
        <w:pStyle w:val="Default"/>
        <w:jc w:val="both"/>
        <w:rPr>
          <w:rFonts w:ascii="Work Sans" w:hAnsi="Work Sans"/>
          <w:color w:val="auto"/>
          <w:sz w:val="22"/>
          <w:szCs w:val="22"/>
        </w:rPr>
      </w:pPr>
    </w:p>
    <w:p w14:paraId="360FF038" w14:textId="77777777" w:rsidR="00394896" w:rsidRDefault="00394896" w:rsidP="00394896">
      <w:pPr>
        <w:pStyle w:val="Default"/>
        <w:numPr>
          <w:ilvl w:val="0"/>
          <w:numId w:val="6"/>
        </w:numPr>
        <w:jc w:val="both"/>
        <w:rPr>
          <w:rFonts w:ascii="Work Sans" w:hAnsi="Work Sans"/>
          <w:color w:val="auto"/>
          <w:sz w:val="22"/>
          <w:szCs w:val="22"/>
        </w:rPr>
      </w:pPr>
      <w:r>
        <w:rPr>
          <w:rFonts w:ascii="Work Sans" w:hAnsi="Work Sans"/>
          <w:b/>
          <w:bCs/>
          <w:color w:val="auto"/>
          <w:sz w:val="22"/>
          <w:szCs w:val="22"/>
        </w:rPr>
        <w:t>7.6 Documentazione e rispetto</w:t>
      </w:r>
    </w:p>
    <w:p w14:paraId="1C7F6BCA" w14:textId="77777777" w:rsidR="00394896" w:rsidRDefault="00394896" w:rsidP="00394896">
      <w:pPr>
        <w:pStyle w:val="Default"/>
        <w:jc w:val="both"/>
        <w:rPr>
          <w:rFonts w:ascii="Work Sans" w:hAnsi="Work Sans"/>
          <w:color w:val="auto"/>
          <w:sz w:val="22"/>
          <w:szCs w:val="22"/>
        </w:rPr>
      </w:pPr>
    </w:p>
    <w:p w14:paraId="5F56D6E2" w14:textId="77777777" w:rsidR="00394896" w:rsidRDefault="00394896" w:rsidP="00232706">
      <w:pPr>
        <w:pStyle w:val="Default"/>
        <w:numPr>
          <w:ilvl w:val="0"/>
          <w:numId w:val="18"/>
        </w:numPr>
        <w:spacing w:after="162"/>
        <w:jc w:val="both"/>
        <w:rPr>
          <w:rFonts w:ascii="Work Sans" w:hAnsi="Work Sans"/>
          <w:color w:val="auto"/>
          <w:sz w:val="22"/>
          <w:szCs w:val="22"/>
        </w:rPr>
      </w:pPr>
      <w:r>
        <w:rPr>
          <w:rFonts w:ascii="Work Sans" w:hAnsi="Work Sans"/>
          <w:color w:val="auto"/>
          <w:sz w:val="22"/>
          <w:szCs w:val="22"/>
        </w:rPr>
        <w:t>Le parti devono essere in grado di dimostrare il rispetto delle presenti clausole.</w:t>
      </w:r>
    </w:p>
    <w:p w14:paraId="217E8647" w14:textId="77777777" w:rsidR="00394896" w:rsidRDefault="00394896" w:rsidP="00232706">
      <w:pPr>
        <w:pStyle w:val="Default"/>
        <w:numPr>
          <w:ilvl w:val="0"/>
          <w:numId w:val="18"/>
        </w:numPr>
        <w:spacing w:after="162"/>
        <w:jc w:val="both"/>
        <w:rPr>
          <w:rFonts w:ascii="Work Sans" w:hAnsi="Work Sans"/>
          <w:color w:val="auto"/>
          <w:sz w:val="22"/>
          <w:szCs w:val="22"/>
        </w:rPr>
      </w:pPr>
      <w:r>
        <w:rPr>
          <w:rFonts w:ascii="Work Sans" w:hAnsi="Work Sans"/>
          <w:color w:val="auto"/>
          <w:sz w:val="22"/>
          <w:szCs w:val="22"/>
        </w:rPr>
        <w:t>Il responsabile del trattamento risponde prontamente e adeguatamente alle richieste di informazioni del titolare del trattamento relative al trattamento dei dati conformemente alle presenti clausole.</w:t>
      </w:r>
    </w:p>
    <w:p w14:paraId="0DF21408" w14:textId="77777777" w:rsidR="00394896" w:rsidRDefault="00394896" w:rsidP="00232706">
      <w:pPr>
        <w:pStyle w:val="Default"/>
        <w:numPr>
          <w:ilvl w:val="0"/>
          <w:numId w:val="18"/>
        </w:numPr>
        <w:spacing w:after="162"/>
        <w:jc w:val="both"/>
        <w:rPr>
          <w:rFonts w:ascii="Work Sans" w:hAnsi="Work Sans"/>
          <w:color w:val="auto"/>
          <w:sz w:val="22"/>
          <w:szCs w:val="22"/>
        </w:rPr>
      </w:pPr>
      <w:r>
        <w:rPr>
          <w:rFonts w:ascii="Work Sans" w:hAnsi="Work Sans"/>
          <w:color w:val="auto"/>
          <w:sz w:val="22"/>
          <w:szCs w:val="22"/>
        </w:rPr>
        <w:t>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1AF74043" w14:textId="77777777" w:rsidR="00394896" w:rsidRDefault="00394896" w:rsidP="00232706">
      <w:pPr>
        <w:pStyle w:val="Default"/>
        <w:numPr>
          <w:ilvl w:val="0"/>
          <w:numId w:val="18"/>
        </w:numPr>
        <w:spacing w:after="162"/>
        <w:jc w:val="both"/>
        <w:rPr>
          <w:rFonts w:ascii="Work Sans" w:hAnsi="Work Sans"/>
          <w:color w:val="auto"/>
          <w:sz w:val="22"/>
          <w:szCs w:val="22"/>
        </w:rPr>
      </w:pPr>
      <w:r>
        <w:rPr>
          <w:rFonts w:ascii="Work Sans" w:hAnsi="Work Sans"/>
          <w:color w:val="auto"/>
          <w:sz w:val="22"/>
          <w:szCs w:val="22"/>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14:paraId="1A691D83" w14:textId="77777777" w:rsidR="00394896" w:rsidRDefault="00394896" w:rsidP="00232706">
      <w:pPr>
        <w:pStyle w:val="Default"/>
        <w:numPr>
          <w:ilvl w:val="0"/>
          <w:numId w:val="18"/>
        </w:numPr>
        <w:jc w:val="both"/>
        <w:rPr>
          <w:rFonts w:ascii="Work Sans" w:hAnsi="Work Sans"/>
          <w:color w:val="auto"/>
          <w:sz w:val="22"/>
          <w:szCs w:val="22"/>
        </w:rPr>
      </w:pPr>
      <w:r>
        <w:rPr>
          <w:rFonts w:ascii="Work Sans" w:hAnsi="Work Sans"/>
          <w:color w:val="auto"/>
          <w:sz w:val="22"/>
          <w:szCs w:val="22"/>
        </w:rPr>
        <w:lastRenderedPageBreak/>
        <w:t>Su richiesta, le parti mettono a disposizione della o delle autorità di controllo competenti le informazioni di cui alla presente clausola, compresi i risultati di eventuali attività di revisione.</w:t>
      </w:r>
    </w:p>
    <w:p w14:paraId="76886BA4" w14:textId="77777777" w:rsidR="00BC2ED6" w:rsidRDefault="00BC2ED6" w:rsidP="00BC2ED6">
      <w:pPr>
        <w:pStyle w:val="Default"/>
        <w:ind w:left="360"/>
        <w:jc w:val="both"/>
        <w:rPr>
          <w:rFonts w:ascii="Work Sans" w:hAnsi="Work Sans"/>
          <w:color w:val="auto"/>
          <w:sz w:val="22"/>
          <w:szCs w:val="22"/>
        </w:rPr>
      </w:pPr>
    </w:p>
    <w:p w14:paraId="3FEF1AB9" w14:textId="77777777" w:rsidR="00394896" w:rsidRDefault="00394896" w:rsidP="00394896">
      <w:pPr>
        <w:pStyle w:val="Default"/>
        <w:numPr>
          <w:ilvl w:val="0"/>
          <w:numId w:val="7"/>
        </w:numPr>
        <w:jc w:val="both"/>
        <w:rPr>
          <w:rFonts w:ascii="Work Sans" w:hAnsi="Work Sans"/>
          <w:color w:val="auto"/>
          <w:sz w:val="22"/>
          <w:szCs w:val="22"/>
        </w:rPr>
      </w:pPr>
      <w:r>
        <w:rPr>
          <w:rFonts w:ascii="Work Sans" w:hAnsi="Work Sans"/>
          <w:b/>
          <w:bCs/>
          <w:color w:val="auto"/>
          <w:sz w:val="22"/>
          <w:szCs w:val="22"/>
        </w:rPr>
        <w:t>7.7 Ricorso a sub-responsabili del trattamento</w:t>
      </w:r>
    </w:p>
    <w:p w14:paraId="52E0FE74" w14:textId="77777777" w:rsidR="00394896" w:rsidRDefault="00394896" w:rsidP="00394896">
      <w:pPr>
        <w:pStyle w:val="Default"/>
        <w:jc w:val="both"/>
        <w:rPr>
          <w:rFonts w:ascii="Work Sans" w:hAnsi="Work Sans"/>
          <w:color w:val="auto"/>
          <w:sz w:val="22"/>
          <w:szCs w:val="22"/>
        </w:rPr>
      </w:pPr>
    </w:p>
    <w:p w14:paraId="20FAF8EB" w14:textId="7E4BC4F7" w:rsidR="00394896" w:rsidRPr="0000202E" w:rsidRDefault="00394896" w:rsidP="00394896">
      <w:pPr>
        <w:numPr>
          <w:ilvl w:val="0"/>
          <w:numId w:val="45"/>
        </w:numPr>
        <w:pBdr>
          <w:top w:val="nil"/>
          <w:left w:val="nil"/>
          <w:bottom w:val="nil"/>
          <w:right w:val="nil"/>
          <w:between w:val="nil"/>
          <w:bar w:val="nil"/>
        </w:pBdr>
        <w:jc w:val="both"/>
        <w:rPr>
          <w:rFonts w:ascii="Work Sans" w:eastAsia="Work Sans" w:hAnsi="Work Sans" w:cs="Work Sans"/>
          <w:color w:val="000000"/>
          <w:u w:color="000000"/>
          <w:bdr w:val="nil"/>
          <w:lang w:eastAsia="it-IT"/>
        </w:rPr>
      </w:pPr>
      <w:r w:rsidRPr="0000202E">
        <w:rPr>
          <w:rFonts w:ascii="Work Sans" w:eastAsia="Work Sans" w:hAnsi="Work Sans" w:cs="Work Sans"/>
          <w:color w:val="000000"/>
          <w:u w:color="000000"/>
          <w:bdr w:val="nil"/>
          <w:lang w:eastAsia="it-IT"/>
        </w:rPr>
        <w:t>Il RESPONSABILE del trattamento ha l'autorizzazione generale del titolare del trattamento per ricorrere a sub-responsabili del trattamento sulla base d</w:t>
      </w:r>
      <w:r w:rsidR="0000202E" w:rsidRPr="0000202E">
        <w:rPr>
          <w:rFonts w:ascii="Work Sans" w:eastAsia="Work Sans" w:hAnsi="Work Sans" w:cs="Work Sans"/>
          <w:color w:val="000000"/>
          <w:u w:color="000000"/>
          <w:bdr w:val="nil"/>
          <w:lang w:eastAsia="it-IT"/>
        </w:rPr>
        <w:t>ell’</w:t>
      </w:r>
      <w:r w:rsidRPr="0000202E">
        <w:rPr>
          <w:rFonts w:ascii="Work Sans" w:eastAsia="Work Sans" w:hAnsi="Work Sans" w:cs="Work Sans"/>
          <w:color w:val="000000"/>
          <w:u w:color="000000"/>
          <w:bdr w:val="nil"/>
          <w:lang w:eastAsia="it-IT"/>
        </w:rPr>
        <w:t xml:space="preserve">elenco </w:t>
      </w:r>
      <w:r w:rsidR="0000202E" w:rsidRPr="0000202E">
        <w:rPr>
          <w:rFonts w:ascii="Work Sans" w:eastAsia="Work Sans" w:hAnsi="Work Sans" w:cs="Work Sans"/>
          <w:color w:val="000000"/>
          <w:u w:color="000000"/>
          <w:bdr w:val="nil"/>
          <w:lang w:eastAsia="it-IT"/>
        </w:rPr>
        <w:t xml:space="preserve">di cui all’allegato </w:t>
      </w:r>
      <w:r w:rsidR="00C72669">
        <w:rPr>
          <w:rFonts w:ascii="Work Sans" w:eastAsia="Work Sans" w:hAnsi="Work Sans" w:cs="Work Sans"/>
          <w:color w:val="000000"/>
          <w:u w:color="000000"/>
          <w:bdr w:val="nil"/>
          <w:lang w:eastAsia="it-IT"/>
        </w:rPr>
        <w:t>IV</w:t>
      </w:r>
      <w:r w:rsidR="0000202E" w:rsidRPr="0000202E">
        <w:rPr>
          <w:rFonts w:ascii="Work Sans" w:eastAsia="Work Sans" w:hAnsi="Work Sans" w:cs="Work Sans"/>
          <w:color w:val="000000"/>
          <w:u w:color="000000"/>
          <w:bdr w:val="nil"/>
          <w:lang w:eastAsia="it-IT"/>
        </w:rPr>
        <w:t>.</w:t>
      </w:r>
    </w:p>
    <w:p w14:paraId="572C22FD" w14:textId="34F26139" w:rsidR="00394896" w:rsidRPr="007C223E" w:rsidRDefault="00394896" w:rsidP="00394896">
      <w:pPr>
        <w:pBdr>
          <w:top w:val="nil"/>
          <w:left w:val="nil"/>
          <w:bottom w:val="nil"/>
          <w:right w:val="nil"/>
          <w:between w:val="nil"/>
          <w:bar w:val="nil"/>
        </w:pBdr>
        <w:ind w:left="360"/>
        <w:jc w:val="both"/>
        <w:rPr>
          <w:rFonts w:ascii="Work Sans" w:eastAsia="Work Sans" w:hAnsi="Work Sans" w:cs="Work Sans"/>
          <w:color w:val="000000"/>
          <w:u w:color="000000"/>
          <w:bdr w:val="nil"/>
          <w:lang w:eastAsia="it-IT"/>
        </w:rPr>
      </w:pPr>
      <w:r w:rsidRPr="007C223E">
        <w:rPr>
          <w:rFonts w:ascii="Work Sans" w:eastAsia="Work Sans" w:hAnsi="Work Sans" w:cs="Work Sans"/>
          <w:color w:val="000000"/>
          <w:u w:color="000000"/>
          <w:bdr w:val="nil"/>
          <w:lang w:eastAsia="it-IT"/>
        </w:rPr>
        <w:t>Il responsabile del trattamento informa specificamente per iscritto il titolare del trattamento di eventuali modifiche previste di tale elenco riguardanti l'aggiunta o la sostituzione di sub-responsabili del trattamento</w:t>
      </w:r>
      <w:r w:rsidRPr="007C223E">
        <w:rPr>
          <w:rFonts w:ascii="Work Sans" w:eastAsia="Work Sans" w:hAnsi="Work Sans" w:cs="Work Sans"/>
          <w:i/>
          <w:iCs/>
          <w:color w:val="000000"/>
          <w:u w:color="000000"/>
          <w:bdr w:val="nil"/>
          <w:lang w:eastAsia="it-IT"/>
        </w:rPr>
        <w:t xml:space="preserve">.  il TITOLARE ha il diritto di opporsi alla nomina e/o alla sostituzione del sub-responsabile effettuata dal RESPONSABILE, dandone motivazione entro il termine di 15 giorni dal ricevimento della notifica del cambiamento </w:t>
      </w:r>
      <w:r w:rsidR="00B13F55">
        <w:rPr>
          <w:rFonts w:ascii="Work Sans" w:eastAsia="Work Sans" w:hAnsi="Work Sans" w:cs="Work Sans"/>
          <w:i/>
          <w:iCs/>
          <w:color w:val="000000"/>
          <w:u w:color="000000"/>
          <w:bdr w:val="nil"/>
          <w:lang w:eastAsia="it-IT"/>
        </w:rPr>
        <w:t>previsto.</w:t>
      </w:r>
      <w:r w:rsidRPr="007C223E">
        <w:rPr>
          <w:rFonts w:ascii="Work Sans" w:eastAsia="Work Sans" w:hAnsi="Work Sans" w:cs="Work Sans"/>
          <w:i/>
          <w:iCs/>
          <w:color w:val="000000"/>
          <w:u w:color="000000"/>
          <w:bdr w:val="nil"/>
          <w:lang w:eastAsia="it-IT"/>
        </w:rPr>
        <w:t xml:space="preserve"> </w:t>
      </w:r>
      <w:r w:rsidR="00D8436D">
        <w:rPr>
          <w:rFonts w:ascii="Work Sans" w:eastAsia="Work Sans" w:hAnsi="Work Sans" w:cs="Work Sans"/>
          <w:i/>
          <w:iCs/>
          <w:color w:val="000000"/>
          <w:u w:color="000000"/>
          <w:bdr w:val="nil"/>
          <w:lang w:eastAsia="it-IT"/>
        </w:rPr>
        <w:t xml:space="preserve"> L</w:t>
      </w:r>
      <w:r w:rsidRPr="007C223E" w:rsidDel="00B13F55">
        <w:rPr>
          <w:rFonts w:ascii="Work Sans" w:eastAsia="Work Sans" w:hAnsi="Work Sans" w:cs="Work Sans"/>
          <w:i/>
          <w:iCs/>
          <w:color w:val="000000"/>
          <w:u w:color="000000"/>
          <w:bdr w:val="nil"/>
          <w:lang w:eastAsia="it-IT"/>
        </w:rPr>
        <w:t>e PARTI faranno le opportune valutazioni.</w:t>
      </w:r>
      <w:r w:rsidRPr="007C223E" w:rsidDel="00B13F55">
        <w:rPr>
          <w:rFonts w:ascii="Work Sans" w:eastAsia="Work Sans" w:hAnsi="Work Sans" w:cs="Work Sans"/>
          <w:color w:val="000000"/>
          <w:u w:color="000000"/>
          <w:bdr w:val="nil"/>
          <w:lang w:eastAsia="it-IT"/>
        </w:rPr>
        <w:t xml:space="preserve">  </w:t>
      </w:r>
    </w:p>
    <w:p w14:paraId="53473906" w14:textId="1CCBA72B" w:rsidR="00394896" w:rsidRPr="007C223E" w:rsidRDefault="00394896" w:rsidP="00394896">
      <w:pPr>
        <w:pBdr>
          <w:top w:val="nil"/>
          <w:left w:val="nil"/>
          <w:bottom w:val="nil"/>
          <w:right w:val="nil"/>
          <w:between w:val="nil"/>
          <w:bar w:val="nil"/>
        </w:pBdr>
        <w:ind w:left="360"/>
        <w:jc w:val="both"/>
        <w:rPr>
          <w:rFonts w:ascii="Work Sans" w:eastAsia="Work Sans" w:hAnsi="Work Sans" w:cs="Work Sans"/>
          <w:i/>
          <w:iCs/>
          <w:color w:val="000000"/>
          <w:u w:color="000000"/>
          <w:bdr w:val="nil"/>
          <w:lang w:eastAsia="it-IT"/>
        </w:rPr>
      </w:pPr>
      <w:r w:rsidRPr="007C223E">
        <w:rPr>
          <w:rFonts w:ascii="Work Sans" w:eastAsia="Work Sans" w:hAnsi="Work Sans" w:cs="Work Sans"/>
          <w:color w:val="000000"/>
          <w:u w:color="000000"/>
          <w:bdr w:val="nil"/>
          <w:lang w:eastAsia="it-IT"/>
        </w:rPr>
        <w:t>Il responsabile del trattamento fornisce al titolare del trattamento le informazioni necessarie per consentirgli di esercitare il diritto di opposizione.</w:t>
      </w:r>
    </w:p>
    <w:p w14:paraId="5B5753E3" w14:textId="77777777" w:rsidR="0000202E" w:rsidRPr="0000202E" w:rsidRDefault="00394896" w:rsidP="00232706">
      <w:pPr>
        <w:numPr>
          <w:ilvl w:val="0"/>
          <w:numId w:val="19"/>
        </w:numPr>
        <w:pBdr>
          <w:top w:val="nil"/>
          <w:left w:val="nil"/>
          <w:bottom w:val="nil"/>
          <w:right w:val="nil"/>
          <w:between w:val="nil"/>
          <w:bar w:val="nil"/>
        </w:pBdr>
        <w:spacing w:after="120"/>
        <w:jc w:val="both"/>
        <w:rPr>
          <w:rFonts w:ascii="Work Sans" w:hAnsi="Work Sans"/>
        </w:rPr>
      </w:pPr>
      <w:r w:rsidRPr="0000202E">
        <w:rPr>
          <w:rFonts w:ascii="Work Sans" w:eastAsia="Work Sans" w:hAnsi="Work Sans" w:cs="Work Sans"/>
          <w:color w:val="000000"/>
          <w:u w:color="000000"/>
          <w:bdr w:val="nil"/>
          <w:lang w:eastAsia="it-IT"/>
        </w:rPr>
        <w:t>Qualora il responsabile del trattamento ricorra a un sub-responsabile del trattamento per l'esecuzione di specifiche attività di trattamento (per conto del responsabile del trattamento), stipula un contratto che impone al sub-responsabile del trattamento, nella sostanza,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r w:rsidR="0000202E">
        <w:rPr>
          <w:rFonts w:ascii="Work Sans" w:eastAsia="Work Sans" w:hAnsi="Work Sans" w:cs="Work Sans"/>
          <w:color w:val="000000"/>
          <w:u w:color="000000"/>
          <w:bdr w:val="nil"/>
          <w:lang w:eastAsia="it-IT"/>
        </w:rPr>
        <w:t>.</w:t>
      </w:r>
    </w:p>
    <w:p w14:paraId="780038D2" w14:textId="090336BB" w:rsidR="00394896" w:rsidRPr="0000202E" w:rsidRDefault="00394896" w:rsidP="0000202E">
      <w:pPr>
        <w:pBdr>
          <w:top w:val="nil"/>
          <w:left w:val="nil"/>
          <w:bottom w:val="nil"/>
          <w:right w:val="nil"/>
          <w:between w:val="nil"/>
          <w:bar w:val="nil"/>
        </w:pBdr>
        <w:spacing w:after="120"/>
        <w:ind w:left="360"/>
        <w:jc w:val="both"/>
        <w:rPr>
          <w:rFonts w:ascii="Work Sans" w:hAnsi="Work Sans"/>
        </w:rPr>
      </w:pPr>
      <w:r w:rsidRPr="0000202E">
        <w:rPr>
          <w:rFonts w:ascii="Work Sans" w:hAnsi="Work Sans"/>
        </w:rPr>
        <w:t>Su richiesta del titolare del trattamento, il responsabile del trattamento gli fornisce copia del contratto stipulato con il sub-responsabile del trattamento e di ogni successiva modifica. Nella misura necessaria a proteggere segreti aziendali o altre informazioni riservate, compresi i dati personali, il responsabile del trattamento può espungere informazioni dal contratto prima di trasmetterne una copia.</w:t>
      </w:r>
    </w:p>
    <w:p w14:paraId="3B90DA3C" w14:textId="77777777" w:rsidR="00394896" w:rsidRDefault="00394896" w:rsidP="00232706">
      <w:pPr>
        <w:pStyle w:val="Default"/>
        <w:numPr>
          <w:ilvl w:val="0"/>
          <w:numId w:val="19"/>
        </w:numPr>
        <w:spacing w:after="120"/>
        <w:jc w:val="both"/>
        <w:rPr>
          <w:rFonts w:ascii="Work Sans" w:hAnsi="Work Sans"/>
          <w:color w:val="auto"/>
          <w:sz w:val="22"/>
          <w:szCs w:val="22"/>
        </w:rPr>
      </w:pPr>
      <w:r>
        <w:rPr>
          <w:rFonts w:ascii="Work Sans" w:hAnsi="Work Sans"/>
          <w:color w:val="auto"/>
          <w:sz w:val="22"/>
          <w:szCs w:val="22"/>
        </w:rPr>
        <w:t xml:space="preserve">Il responsabile del trattamento rimane pienamente responsabile nei confronti del titolare del trattamento dell'adempimento degli obblighi del sub-responsabile del trattamento derivanti dal contratto che questi ha stipulato con il responsabile del trattamento. Il responsabile del trattamento notifica al titolare del trattamento qualunque inadempimento, da parte del sub-responsabile del trattamento, degli obblighi contrattuali. </w:t>
      </w:r>
    </w:p>
    <w:p w14:paraId="083BEB77" w14:textId="2F3C7C3B" w:rsidR="00394896" w:rsidRDefault="00BB6206" w:rsidP="00232706">
      <w:pPr>
        <w:pStyle w:val="Default"/>
        <w:numPr>
          <w:ilvl w:val="0"/>
          <w:numId w:val="19"/>
        </w:numPr>
        <w:spacing w:after="120"/>
        <w:jc w:val="both"/>
        <w:rPr>
          <w:rFonts w:ascii="Work Sans" w:hAnsi="Work Sans"/>
          <w:color w:val="auto"/>
          <w:sz w:val="22"/>
          <w:szCs w:val="22"/>
        </w:rPr>
      </w:pPr>
      <w:r w:rsidRPr="00BB6206">
        <w:rPr>
          <w:rFonts w:ascii="Work Sans" w:hAnsi="Work Sans"/>
          <w:color w:val="auto"/>
          <w:sz w:val="22"/>
          <w:szCs w:val="22"/>
        </w:rPr>
        <w:t>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imporre al sub-responsabile di cancellare o restituire i dati personali.</w:t>
      </w:r>
    </w:p>
    <w:p w14:paraId="0C678B4A" w14:textId="77777777" w:rsidR="00636CE7" w:rsidRPr="00636CE7" w:rsidRDefault="00636CE7" w:rsidP="00394896">
      <w:pPr>
        <w:pStyle w:val="Default"/>
        <w:numPr>
          <w:ilvl w:val="0"/>
          <w:numId w:val="8"/>
        </w:numPr>
        <w:jc w:val="both"/>
        <w:rPr>
          <w:rFonts w:ascii="Work Sans" w:hAnsi="Work Sans"/>
          <w:color w:val="auto"/>
          <w:sz w:val="22"/>
          <w:szCs w:val="22"/>
        </w:rPr>
      </w:pPr>
    </w:p>
    <w:p w14:paraId="7DC4E24F" w14:textId="2AF176CE" w:rsidR="00394896" w:rsidRDefault="00394896" w:rsidP="00394896">
      <w:pPr>
        <w:pStyle w:val="Default"/>
        <w:numPr>
          <w:ilvl w:val="0"/>
          <w:numId w:val="8"/>
        </w:numPr>
        <w:jc w:val="both"/>
        <w:rPr>
          <w:rFonts w:ascii="Work Sans" w:hAnsi="Work Sans"/>
          <w:color w:val="auto"/>
          <w:sz w:val="22"/>
          <w:szCs w:val="22"/>
        </w:rPr>
      </w:pPr>
      <w:r>
        <w:rPr>
          <w:rFonts w:ascii="Work Sans" w:hAnsi="Work Sans"/>
          <w:b/>
          <w:bCs/>
          <w:color w:val="auto"/>
          <w:sz w:val="22"/>
          <w:szCs w:val="22"/>
        </w:rPr>
        <w:t>7.8 Trasferimenti internazionali</w:t>
      </w:r>
    </w:p>
    <w:p w14:paraId="052AE5BE" w14:textId="77777777" w:rsidR="00394896" w:rsidRDefault="00394896" w:rsidP="00394896">
      <w:pPr>
        <w:pStyle w:val="Default"/>
        <w:jc w:val="both"/>
        <w:rPr>
          <w:rFonts w:ascii="Work Sans" w:hAnsi="Work Sans"/>
          <w:color w:val="auto"/>
          <w:sz w:val="22"/>
          <w:szCs w:val="22"/>
        </w:rPr>
      </w:pPr>
    </w:p>
    <w:p w14:paraId="59BC5302" w14:textId="77777777" w:rsidR="00394896" w:rsidRDefault="00394896" w:rsidP="00232706">
      <w:pPr>
        <w:pStyle w:val="Default"/>
        <w:numPr>
          <w:ilvl w:val="0"/>
          <w:numId w:val="20"/>
        </w:numPr>
        <w:spacing w:after="120"/>
        <w:ind w:left="357" w:hanging="357"/>
        <w:jc w:val="both"/>
        <w:rPr>
          <w:rFonts w:ascii="Work Sans" w:hAnsi="Work Sans"/>
          <w:color w:val="auto"/>
          <w:sz w:val="22"/>
          <w:szCs w:val="22"/>
        </w:rPr>
      </w:pPr>
      <w:r>
        <w:rPr>
          <w:rFonts w:ascii="Work Sans" w:hAnsi="Work Sans"/>
          <w:color w:val="auto"/>
          <w:sz w:val="22"/>
          <w:szCs w:val="22"/>
        </w:rPr>
        <w:t>Qualunque trasferimento di dati verso un paese terzo o un'organizzazione internazionale da parte del responsabile del trattamento è effettuato soltanto su istruzione documentata del titolare del trattamento o per adempiere a un requisito specifico a norma del diritto dell'Unione o degli Stati membri cui è soggetto il responsabile del trattamento, e nel rispetto del capo V del regolamento (UE) 2016/679.</w:t>
      </w:r>
    </w:p>
    <w:p w14:paraId="28C95B47" w14:textId="77777777" w:rsidR="00394896" w:rsidRDefault="00394896" w:rsidP="00232706">
      <w:pPr>
        <w:pStyle w:val="Default"/>
        <w:numPr>
          <w:ilvl w:val="0"/>
          <w:numId w:val="20"/>
        </w:numPr>
        <w:spacing w:after="120"/>
        <w:ind w:left="357" w:hanging="357"/>
        <w:jc w:val="both"/>
        <w:rPr>
          <w:rFonts w:ascii="Work Sans" w:hAnsi="Work Sans"/>
          <w:color w:val="auto"/>
          <w:sz w:val="22"/>
          <w:szCs w:val="22"/>
        </w:rPr>
      </w:pPr>
      <w:r>
        <w:rPr>
          <w:rFonts w:ascii="Work Sans" w:hAnsi="Work Sans"/>
          <w:color w:val="auto"/>
          <w:sz w:val="22"/>
          <w:szCs w:val="22"/>
        </w:rPr>
        <w:t xml:space="preserve">Il titolare del trattamento conviene che, qualora il responsabile del trattamento ricorra a un sub-responsabile del trattamento conformemente alla clausola 7.7 per </w:t>
      </w:r>
      <w:r>
        <w:rPr>
          <w:rFonts w:ascii="Work Sans" w:hAnsi="Work Sans"/>
          <w:color w:val="auto"/>
          <w:sz w:val="22"/>
          <w:szCs w:val="22"/>
        </w:rPr>
        <w:lastRenderedPageBreak/>
        <w:t>l'esecuzione di specifiche attività di trattamento (per conto del titolare del trattamento) e tali attività di trattamento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w:t>
      </w:r>
    </w:p>
    <w:p w14:paraId="02AB32B8" w14:textId="77777777" w:rsidR="00394896" w:rsidRDefault="00394896" w:rsidP="00394896">
      <w:pPr>
        <w:pStyle w:val="Default"/>
        <w:jc w:val="both"/>
        <w:rPr>
          <w:rFonts w:ascii="Work Sans" w:hAnsi="Work Sans"/>
          <w:color w:val="auto"/>
          <w:sz w:val="22"/>
          <w:szCs w:val="22"/>
        </w:rPr>
      </w:pPr>
    </w:p>
    <w:p w14:paraId="7CC55C89" w14:textId="77777777" w:rsidR="00394896" w:rsidRDefault="00394896" w:rsidP="00394896">
      <w:pPr>
        <w:pStyle w:val="Default"/>
        <w:jc w:val="center"/>
        <w:rPr>
          <w:rFonts w:ascii="Work Sans" w:hAnsi="Work Sans"/>
          <w:color w:val="auto"/>
          <w:sz w:val="22"/>
          <w:szCs w:val="22"/>
        </w:rPr>
      </w:pPr>
      <w:r>
        <w:rPr>
          <w:rFonts w:ascii="Work Sans" w:hAnsi="Work Sans"/>
          <w:i/>
          <w:iCs/>
          <w:color w:val="auto"/>
          <w:sz w:val="22"/>
          <w:szCs w:val="22"/>
        </w:rPr>
        <w:t>Clausola 8</w:t>
      </w:r>
    </w:p>
    <w:p w14:paraId="3A7BED9B" w14:textId="77777777" w:rsidR="00394896" w:rsidRDefault="00394896" w:rsidP="00394896">
      <w:pPr>
        <w:pStyle w:val="Default"/>
        <w:jc w:val="both"/>
        <w:rPr>
          <w:rFonts w:ascii="Work Sans" w:hAnsi="Work Sans"/>
          <w:b/>
          <w:bCs/>
          <w:i/>
          <w:iCs/>
          <w:color w:val="auto"/>
          <w:sz w:val="22"/>
          <w:szCs w:val="22"/>
        </w:rPr>
      </w:pPr>
      <w:r>
        <w:rPr>
          <w:rFonts w:ascii="Work Sans" w:hAnsi="Work Sans"/>
          <w:b/>
          <w:bCs/>
          <w:i/>
          <w:iCs/>
          <w:color w:val="auto"/>
          <w:sz w:val="22"/>
          <w:szCs w:val="22"/>
        </w:rPr>
        <w:t>Assistenza al titolare del trattamento</w:t>
      </w:r>
    </w:p>
    <w:p w14:paraId="5D0EE4F3" w14:textId="77777777" w:rsidR="006A4BC1" w:rsidRDefault="006A4BC1" w:rsidP="00394896">
      <w:pPr>
        <w:pStyle w:val="Default"/>
        <w:jc w:val="both"/>
        <w:rPr>
          <w:rFonts w:ascii="Work Sans" w:hAnsi="Work Sans"/>
          <w:color w:val="auto"/>
          <w:sz w:val="22"/>
          <w:szCs w:val="22"/>
        </w:rPr>
      </w:pPr>
    </w:p>
    <w:p w14:paraId="3F572B33" w14:textId="77777777" w:rsidR="00394896" w:rsidRDefault="00394896" w:rsidP="00232706">
      <w:pPr>
        <w:pStyle w:val="Default"/>
        <w:numPr>
          <w:ilvl w:val="0"/>
          <w:numId w:val="21"/>
        </w:numPr>
        <w:spacing w:after="117"/>
        <w:jc w:val="both"/>
        <w:rPr>
          <w:rFonts w:ascii="Work Sans" w:hAnsi="Work Sans"/>
          <w:color w:val="auto"/>
          <w:sz w:val="22"/>
          <w:szCs w:val="22"/>
        </w:rPr>
      </w:pPr>
      <w:r>
        <w:rPr>
          <w:rFonts w:ascii="Work Sans" w:hAnsi="Work Sans"/>
          <w:color w:val="auto"/>
          <w:sz w:val="22"/>
          <w:szCs w:val="22"/>
        </w:rPr>
        <w:t>Il responsabile del trattamento notifica prontamente al titolare del trattamento qualunque richiesta ricevuta dall'interessato. Non risponde egli stesso alla richiesta, a meno che sia stato autorizzato in tal senso dal titolare del trattamento.</w:t>
      </w:r>
    </w:p>
    <w:p w14:paraId="0E211FD8" w14:textId="77777777" w:rsidR="00394896" w:rsidRDefault="00394896" w:rsidP="00232706">
      <w:pPr>
        <w:pStyle w:val="Default"/>
        <w:numPr>
          <w:ilvl w:val="0"/>
          <w:numId w:val="21"/>
        </w:numPr>
        <w:spacing w:after="117"/>
        <w:jc w:val="both"/>
        <w:rPr>
          <w:rFonts w:ascii="Work Sans" w:hAnsi="Work Sans"/>
          <w:color w:val="auto"/>
          <w:sz w:val="22"/>
          <w:szCs w:val="22"/>
        </w:rPr>
      </w:pPr>
      <w:r>
        <w:rPr>
          <w:rFonts w:ascii="Work Sans" w:hAnsi="Work Sans"/>
          <w:color w:val="auto"/>
          <w:sz w:val="22"/>
          <w:szCs w:val="22"/>
        </w:rPr>
        <w:t>Il responsabile del trattamento assiste il titolare del trattamento nell'adempimento degli obblighi di rispondere alle richieste degli interessati per l'esercizio dei loro diritti, tenuto conto della natura del trattamento. Nell'adempiere agli obblighi di cui alle lettere a) e b), il responsabile del trattamento si attiene alle istruzioni del titolare del trattamento.</w:t>
      </w:r>
    </w:p>
    <w:p w14:paraId="27CF4C8E" w14:textId="77777777" w:rsidR="00394896" w:rsidRDefault="00394896" w:rsidP="00232706">
      <w:pPr>
        <w:pStyle w:val="Default"/>
        <w:numPr>
          <w:ilvl w:val="0"/>
          <w:numId w:val="21"/>
        </w:numPr>
        <w:spacing w:after="117"/>
        <w:jc w:val="both"/>
        <w:rPr>
          <w:rFonts w:ascii="Work Sans" w:hAnsi="Work Sans"/>
          <w:color w:val="auto"/>
          <w:sz w:val="22"/>
          <w:szCs w:val="22"/>
        </w:rPr>
      </w:pPr>
      <w:r>
        <w:rPr>
          <w:rFonts w:ascii="Work Sans" w:hAnsi="Work Sans"/>
          <w:color w:val="auto"/>
          <w:sz w:val="22"/>
          <w:szCs w:val="22"/>
        </w:rPr>
        <w:t>Oltre all'obbligo di assistere il titolare del trattamento in conformità della clausola 8, lettera b), il responsabile del trattamento assiste il titolare del trattamento anche nel garantire il rispetto dei seguenti obblighi, tenuto conto della natura del trattamento dei dati e delle informazioni a disposizione del responsabile del trattamento:</w:t>
      </w:r>
    </w:p>
    <w:p w14:paraId="56B8A812" w14:textId="77777777" w:rsidR="00394896" w:rsidRDefault="00394896" w:rsidP="00232706">
      <w:pPr>
        <w:pStyle w:val="Default"/>
        <w:numPr>
          <w:ilvl w:val="0"/>
          <w:numId w:val="22"/>
        </w:numPr>
        <w:spacing w:after="118"/>
        <w:jc w:val="both"/>
        <w:rPr>
          <w:rFonts w:ascii="Work Sans" w:hAnsi="Work Sans"/>
          <w:color w:val="auto"/>
          <w:sz w:val="22"/>
          <w:szCs w:val="22"/>
        </w:rPr>
      </w:pPr>
      <w:r>
        <w:rPr>
          <w:rFonts w:ascii="Work Sans" w:hAnsi="Work Sans"/>
          <w:color w:val="auto"/>
          <w:sz w:val="22"/>
          <w:szCs w:val="22"/>
        </w:rP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05149522" w14:textId="77777777" w:rsidR="00394896" w:rsidRDefault="00394896" w:rsidP="00232706">
      <w:pPr>
        <w:pStyle w:val="Default"/>
        <w:numPr>
          <w:ilvl w:val="0"/>
          <w:numId w:val="22"/>
        </w:numPr>
        <w:spacing w:after="118"/>
        <w:jc w:val="both"/>
        <w:rPr>
          <w:rFonts w:ascii="Work Sans" w:hAnsi="Work Sans"/>
          <w:color w:val="auto"/>
          <w:sz w:val="22"/>
          <w:szCs w:val="22"/>
        </w:rPr>
      </w:pPr>
      <w:r>
        <w:rPr>
          <w:rFonts w:ascii="Work Sans" w:hAnsi="Work Sans"/>
          <w:color w:val="auto"/>
          <w:sz w:val="22"/>
          <w:szCs w:val="22"/>
        </w:rPr>
        <w:t>l'obbligo, prima di procedere al trattamento, di consultare la o le autorità di controllo competenti qualora la valutazione d'impatto sulla protezione dei dati indichi che il trattamento presenterebbe un rischio elevato in assenza di misure adottate dal titolare del trattamento per attenuare il rischio;</w:t>
      </w:r>
    </w:p>
    <w:p w14:paraId="01A9DD9F" w14:textId="77777777" w:rsidR="00394896" w:rsidRDefault="00394896" w:rsidP="00232706">
      <w:pPr>
        <w:pStyle w:val="Default"/>
        <w:numPr>
          <w:ilvl w:val="0"/>
          <w:numId w:val="22"/>
        </w:numPr>
        <w:spacing w:after="118"/>
        <w:jc w:val="both"/>
        <w:rPr>
          <w:rFonts w:ascii="Work Sans" w:hAnsi="Work Sans"/>
          <w:color w:val="auto"/>
          <w:sz w:val="22"/>
          <w:szCs w:val="22"/>
        </w:rPr>
      </w:pPr>
      <w:r>
        <w:rPr>
          <w:rFonts w:ascii="Work Sans" w:hAnsi="Work Sans"/>
          <w:color w:val="auto"/>
          <w:sz w:val="22"/>
          <w:szCs w:val="22"/>
        </w:rPr>
        <w:t>l'obbligo di garantire che i dati personali siano esatti e aggiornati, informando senza indugio il titolare del trattamento qualora il responsabile del trattamento venga a conoscenza del fatto che i dati personali che sta trattando sono inesatti o obsoleti;</w:t>
      </w:r>
    </w:p>
    <w:p w14:paraId="6CA7CCF0" w14:textId="77777777" w:rsidR="00394896" w:rsidRDefault="00394896" w:rsidP="00232706">
      <w:pPr>
        <w:pStyle w:val="Default"/>
        <w:numPr>
          <w:ilvl w:val="0"/>
          <w:numId w:val="22"/>
        </w:numPr>
        <w:jc w:val="both"/>
        <w:rPr>
          <w:rFonts w:ascii="Work Sans" w:hAnsi="Work Sans"/>
          <w:color w:val="auto"/>
          <w:sz w:val="22"/>
          <w:szCs w:val="22"/>
        </w:rPr>
      </w:pPr>
      <w:r>
        <w:rPr>
          <w:rFonts w:ascii="Work Sans" w:hAnsi="Work Sans"/>
          <w:color w:val="auto"/>
          <w:sz w:val="22"/>
          <w:szCs w:val="22"/>
        </w:rPr>
        <w:t>gli obblighi di cui all'articolo 32 regolamento (UE) 2016/679.</w:t>
      </w:r>
    </w:p>
    <w:p w14:paraId="7C6E0B85" w14:textId="77777777" w:rsidR="00394896" w:rsidRDefault="00394896" w:rsidP="00394896">
      <w:pPr>
        <w:pStyle w:val="Default"/>
        <w:jc w:val="both"/>
        <w:rPr>
          <w:rFonts w:ascii="Work Sans" w:hAnsi="Work Sans"/>
          <w:color w:val="auto"/>
          <w:sz w:val="22"/>
          <w:szCs w:val="22"/>
        </w:rPr>
      </w:pPr>
    </w:p>
    <w:p w14:paraId="24BCEE1F" w14:textId="617DAD32" w:rsidR="00394896" w:rsidRDefault="00394896" w:rsidP="00232706">
      <w:pPr>
        <w:pStyle w:val="Default"/>
        <w:numPr>
          <w:ilvl w:val="0"/>
          <w:numId w:val="21"/>
        </w:numPr>
        <w:jc w:val="both"/>
        <w:rPr>
          <w:rFonts w:ascii="Work Sans" w:hAnsi="Work Sans"/>
          <w:color w:val="auto"/>
          <w:sz w:val="22"/>
          <w:szCs w:val="22"/>
        </w:rPr>
      </w:pPr>
      <w:r>
        <w:rPr>
          <w:rFonts w:ascii="Work Sans" w:hAnsi="Work Sans"/>
          <w:color w:val="auto"/>
          <w:sz w:val="22"/>
          <w:szCs w:val="22"/>
        </w:rPr>
        <w:t xml:space="preserve">Le parti stabiliscono </w:t>
      </w:r>
      <w:r w:rsidRPr="00555001">
        <w:rPr>
          <w:rFonts w:ascii="Work Sans" w:hAnsi="Work Sans"/>
          <w:color w:val="auto"/>
          <w:sz w:val="22"/>
          <w:szCs w:val="22"/>
        </w:rPr>
        <w:t xml:space="preserve">nell'allegato </w:t>
      </w:r>
      <w:r w:rsidR="00793856" w:rsidRPr="00555001">
        <w:rPr>
          <w:rFonts w:ascii="Work Sans" w:hAnsi="Work Sans"/>
          <w:color w:val="auto"/>
          <w:sz w:val="22"/>
          <w:szCs w:val="22"/>
        </w:rPr>
        <w:t>I</w:t>
      </w:r>
      <w:r w:rsidR="00555001" w:rsidRPr="00555001">
        <w:rPr>
          <w:rFonts w:ascii="Work Sans" w:hAnsi="Work Sans"/>
          <w:color w:val="auto"/>
          <w:sz w:val="22"/>
          <w:szCs w:val="22"/>
        </w:rPr>
        <w:t>II</w:t>
      </w:r>
      <w:r w:rsidR="00793856" w:rsidRPr="00555001">
        <w:rPr>
          <w:rFonts w:ascii="Work Sans" w:hAnsi="Work Sans"/>
          <w:color w:val="auto"/>
          <w:sz w:val="22"/>
          <w:szCs w:val="22"/>
        </w:rPr>
        <w:t xml:space="preserve"> </w:t>
      </w:r>
      <w:r w:rsidRPr="00555001">
        <w:rPr>
          <w:rFonts w:ascii="Work Sans" w:hAnsi="Work Sans"/>
          <w:color w:val="auto"/>
          <w:sz w:val="22"/>
          <w:szCs w:val="22"/>
        </w:rPr>
        <w:t>le misure tecniche e organizzative adeguate con cui il responsabile del trattamento è tenuto</w:t>
      </w:r>
      <w:r>
        <w:rPr>
          <w:rFonts w:ascii="Work Sans" w:hAnsi="Work Sans"/>
          <w:color w:val="auto"/>
          <w:sz w:val="22"/>
          <w:szCs w:val="22"/>
        </w:rPr>
        <w:t xml:space="preserve"> ad assistere il titolare del trattamento nell'applicazione della presente clausola, nonché l'ambito di applicazione e la portata dell'assistenza richiesta.</w:t>
      </w:r>
    </w:p>
    <w:p w14:paraId="3B4698AC" w14:textId="77777777" w:rsidR="00394896" w:rsidRDefault="00394896" w:rsidP="00114FCC">
      <w:pPr>
        <w:pStyle w:val="Default"/>
        <w:rPr>
          <w:rFonts w:ascii="Work Sans" w:hAnsi="Work Sans"/>
          <w:i/>
          <w:iCs/>
          <w:color w:val="auto"/>
          <w:sz w:val="22"/>
          <w:szCs w:val="22"/>
        </w:rPr>
      </w:pPr>
    </w:p>
    <w:p w14:paraId="1E5BDAE0" w14:textId="77777777" w:rsidR="00394896" w:rsidRDefault="00394896" w:rsidP="00394896">
      <w:pPr>
        <w:pStyle w:val="Default"/>
        <w:jc w:val="center"/>
        <w:rPr>
          <w:rFonts w:ascii="Work Sans" w:hAnsi="Work Sans"/>
          <w:i/>
          <w:iCs/>
          <w:color w:val="auto"/>
          <w:sz w:val="22"/>
          <w:szCs w:val="22"/>
        </w:rPr>
      </w:pPr>
      <w:r>
        <w:rPr>
          <w:rFonts w:ascii="Work Sans" w:hAnsi="Work Sans"/>
          <w:i/>
          <w:iCs/>
          <w:color w:val="auto"/>
          <w:sz w:val="22"/>
          <w:szCs w:val="22"/>
        </w:rPr>
        <w:t>Clausola 9</w:t>
      </w:r>
    </w:p>
    <w:p w14:paraId="44E8756D" w14:textId="77777777" w:rsidR="00394896" w:rsidRDefault="00394896" w:rsidP="00394896">
      <w:pPr>
        <w:pStyle w:val="Default"/>
        <w:jc w:val="center"/>
        <w:rPr>
          <w:rFonts w:ascii="Work Sans" w:hAnsi="Work Sans"/>
          <w:color w:val="auto"/>
          <w:sz w:val="22"/>
          <w:szCs w:val="22"/>
        </w:rPr>
      </w:pPr>
    </w:p>
    <w:p w14:paraId="24EDBD54" w14:textId="77777777" w:rsidR="00394896" w:rsidRDefault="00394896" w:rsidP="00636CE7">
      <w:pPr>
        <w:pStyle w:val="Default"/>
        <w:spacing w:after="240"/>
        <w:jc w:val="both"/>
        <w:rPr>
          <w:rFonts w:ascii="Work Sans" w:hAnsi="Work Sans"/>
          <w:color w:val="auto"/>
          <w:sz w:val="22"/>
          <w:szCs w:val="22"/>
        </w:rPr>
      </w:pPr>
      <w:r>
        <w:rPr>
          <w:rFonts w:ascii="Work Sans" w:hAnsi="Work Sans"/>
          <w:b/>
          <w:bCs/>
          <w:i/>
          <w:iCs/>
          <w:color w:val="auto"/>
          <w:sz w:val="22"/>
          <w:szCs w:val="22"/>
        </w:rPr>
        <w:t>Notifica di una violazione dei dati personali</w:t>
      </w:r>
    </w:p>
    <w:p w14:paraId="4F84F41D" w14:textId="77777777"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 xml:space="preserve">In caso di violazione dei dati personali, il responsabile del trattamento coopera con il titolare del trattamento e lo assiste nell'adempimento degli obblighi che incombono a quest'ultimo a norma degli articoli 33 e 34 del regolamento (UE) 2016/679 o degli articoli 34 e 35 del regolamento (UE) 2018/1725, ove applicabile, tenuto conto della natura del trattamento e delle informazioni a disposizione del responsabile del trattamento. </w:t>
      </w:r>
    </w:p>
    <w:p w14:paraId="3A95EA02" w14:textId="77777777" w:rsidR="00394896" w:rsidRDefault="00394896" w:rsidP="00394896">
      <w:pPr>
        <w:pStyle w:val="Default"/>
        <w:jc w:val="both"/>
        <w:rPr>
          <w:rFonts w:ascii="Work Sans" w:hAnsi="Work Sans"/>
          <w:color w:val="auto"/>
          <w:sz w:val="22"/>
          <w:szCs w:val="22"/>
        </w:rPr>
      </w:pPr>
    </w:p>
    <w:p w14:paraId="243F10AA" w14:textId="77777777" w:rsidR="00394896" w:rsidRPr="00774C87" w:rsidRDefault="00394896" w:rsidP="00636CE7">
      <w:pPr>
        <w:pStyle w:val="Default"/>
        <w:numPr>
          <w:ilvl w:val="0"/>
          <w:numId w:val="9"/>
        </w:numPr>
        <w:spacing w:after="240"/>
        <w:jc w:val="both"/>
        <w:rPr>
          <w:rFonts w:ascii="Work Sans" w:hAnsi="Work Sans"/>
          <w:color w:val="auto"/>
          <w:sz w:val="22"/>
          <w:szCs w:val="22"/>
        </w:rPr>
      </w:pPr>
      <w:r>
        <w:rPr>
          <w:rFonts w:ascii="Work Sans" w:hAnsi="Work Sans"/>
          <w:b/>
          <w:bCs/>
          <w:color w:val="auto"/>
          <w:sz w:val="22"/>
          <w:szCs w:val="22"/>
        </w:rPr>
        <w:t>9.1 Violazione riguardante dati trattati dal titolare del trattamento</w:t>
      </w:r>
    </w:p>
    <w:p w14:paraId="226F1D9B" w14:textId="77777777"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lastRenderedPageBreak/>
        <w:t>In caso di una violazione dei dati personali trattati dal titolare del trattamento, il responsabile del trattamento assiste il titolare del trattamento:</w:t>
      </w:r>
    </w:p>
    <w:p w14:paraId="1BCF809A" w14:textId="71E03260" w:rsidR="00394896" w:rsidRDefault="00394896" w:rsidP="00232706">
      <w:pPr>
        <w:pStyle w:val="Default"/>
        <w:numPr>
          <w:ilvl w:val="0"/>
          <w:numId w:val="23"/>
        </w:numPr>
        <w:spacing w:after="109"/>
        <w:jc w:val="both"/>
        <w:rPr>
          <w:rFonts w:ascii="Work Sans" w:hAnsi="Work Sans"/>
          <w:color w:val="auto"/>
          <w:sz w:val="22"/>
          <w:szCs w:val="22"/>
        </w:rPr>
      </w:pPr>
      <w:r>
        <w:rPr>
          <w:rFonts w:ascii="Work Sans" w:hAnsi="Work Sans"/>
          <w:color w:val="auto"/>
          <w:sz w:val="22"/>
          <w:szCs w:val="22"/>
        </w:rPr>
        <w:t>nel notificare la violazione dei dati personali alla o alle autorità di controllo competenti, senza ingiustificato ritardo dopo che il titolare del trattamento ne è venuto a conoscenza, se del caso;</w:t>
      </w:r>
    </w:p>
    <w:p w14:paraId="02855DC1" w14:textId="77777777" w:rsidR="00394896" w:rsidRDefault="00394896" w:rsidP="00232706">
      <w:pPr>
        <w:pStyle w:val="Default"/>
        <w:numPr>
          <w:ilvl w:val="0"/>
          <w:numId w:val="23"/>
        </w:numPr>
        <w:jc w:val="both"/>
        <w:rPr>
          <w:rFonts w:ascii="Work Sans" w:hAnsi="Work Sans"/>
          <w:color w:val="auto"/>
          <w:sz w:val="22"/>
          <w:szCs w:val="22"/>
        </w:rPr>
      </w:pPr>
      <w:r>
        <w:rPr>
          <w:rFonts w:ascii="Work Sans" w:hAnsi="Work Sans"/>
          <w:color w:val="auto"/>
          <w:sz w:val="22"/>
          <w:szCs w:val="22"/>
        </w:rPr>
        <w:t>nell'ottenere le seguenti informazioni che, in conformità dell'articolo 33, paragrafo 3, del regolamento (UE) 2016/679, devono essere indicate nella notifica del titolare del trattamento e includere almeno:</w:t>
      </w:r>
    </w:p>
    <w:p w14:paraId="516A655E" w14:textId="2171195D" w:rsidR="00394896" w:rsidRDefault="00394896" w:rsidP="00232706">
      <w:pPr>
        <w:pStyle w:val="Default"/>
        <w:numPr>
          <w:ilvl w:val="0"/>
          <w:numId w:val="24"/>
        </w:numPr>
        <w:spacing w:after="109"/>
        <w:jc w:val="both"/>
        <w:rPr>
          <w:rFonts w:ascii="Work Sans" w:hAnsi="Work Sans"/>
          <w:color w:val="auto"/>
          <w:sz w:val="22"/>
          <w:szCs w:val="22"/>
        </w:rPr>
      </w:pPr>
      <w:r>
        <w:rPr>
          <w:rFonts w:ascii="Work Sans" w:hAnsi="Work Sans"/>
          <w:color w:val="auto"/>
          <w:sz w:val="22"/>
          <w:szCs w:val="22"/>
        </w:rPr>
        <w:t>la natura dei dati personali compresi, ove possibile, le categorie e il numero approssimativo di interessati in questione nonché le categorie e il numero approssimativo di registrazioni dei dati personali in questione;</w:t>
      </w:r>
    </w:p>
    <w:p w14:paraId="79BFA016" w14:textId="77777777" w:rsidR="00394896" w:rsidRDefault="00394896" w:rsidP="00232706">
      <w:pPr>
        <w:pStyle w:val="Default"/>
        <w:numPr>
          <w:ilvl w:val="0"/>
          <w:numId w:val="24"/>
        </w:numPr>
        <w:spacing w:after="109"/>
        <w:jc w:val="both"/>
        <w:rPr>
          <w:rFonts w:ascii="Work Sans" w:hAnsi="Work Sans"/>
          <w:color w:val="auto"/>
          <w:sz w:val="22"/>
          <w:szCs w:val="22"/>
        </w:rPr>
      </w:pPr>
      <w:r>
        <w:rPr>
          <w:rFonts w:ascii="Work Sans" w:hAnsi="Work Sans"/>
          <w:color w:val="auto"/>
          <w:sz w:val="22"/>
          <w:szCs w:val="22"/>
        </w:rPr>
        <w:t>le probabili conseguenze della violazione dei dati personali;</w:t>
      </w:r>
    </w:p>
    <w:p w14:paraId="476D7423" w14:textId="77777777" w:rsidR="00394896" w:rsidRDefault="00394896" w:rsidP="00232706">
      <w:pPr>
        <w:pStyle w:val="Default"/>
        <w:numPr>
          <w:ilvl w:val="0"/>
          <w:numId w:val="24"/>
        </w:numPr>
        <w:jc w:val="both"/>
        <w:rPr>
          <w:rFonts w:ascii="Work Sans" w:hAnsi="Work Sans"/>
          <w:color w:val="auto"/>
          <w:sz w:val="22"/>
          <w:szCs w:val="22"/>
        </w:rPr>
      </w:pPr>
      <w:r>
        <w:rPr>
          <w:rFonts w:ascii="Work Sans" w:hAnsi="Work Sans"/>
          <w:color w:val="auto"/>
          <w:sz w:val="22"/>
          <w:szCs w:val="22"/>
        </w:rPr>
        <w:t>le misure adottate o di cui si propone l'adozione da parte del titolare del trattamento per porre rimedio alla violazione dei dati personali, se del caso anche per attenuarne i possibili effetti negativi.</w:t>
      </w:r>
    </w:p>
    <w:p w14:paraId="4D0D3E34" w14:textId="77777777" w:rsidR="00394896" w:rsidRDefault="00394896" w:rsidP="00394896">
      <w:pPr>
        <w:pStyle w:val="Default"/>
        <w:jc w:val="both"/>
        <w:rPr>
          <w:rFonts w:ascii="Work Sans" w:hAnsi="Work Sans"/>
          <w:color w:val="auto"/>
          <w:sz w:val="22"/>
          <w:szCs w:val="22"/>
        </w:rPr>
      </w:pPr>
    </w:p>
    <w:p w14:paraId="1018226A" w14:textId="77777777"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08ED07F7" w14:textId="77777777" w:rsidR="00394896" w:rsidRDefault="00394896" w:rsidP="00394896">
      <w:pPr>
        <w:pStyle w:val="Default"/>
        <w:jc w:val="both"/>
        <w:rPr>
          <w:rFonts w:ascii="Work Sans" w:hAnsi="Work Sans"/>
          <w:color w:val="auto"/>
          <w:sz w:val="22"/>
          <w:szCs w:val="22"/>
        </w:rPr>
      </w:pPr>
    </w:p>
    <w:p w14:paraId="08573ED7" w14:textId="77777777" w:rsidR="00394896" w:rsidRDefault="00394896" w:rsidP="00232706">
      <w:pPr>
        <w:pStyle w:val="Default"/>
        <w:numPr>
          <w:ilvl w:val="0"/>
          <w:numId w:val="23"/>
        </w:numPr>
        <w:jc w:val="both"/>
        <w:rPr>
          <w:rFonts w:ascii="Work Sans" w:hAnsi="Work Sans"/>
          <w:color w:val="auto"/>
          <w:sz w:val="22"/>
          <w:szCs w:val="22"/>
        </w:rPr>
      </w:pPr>
      <w:r>
        <w:rPr>
          <w:rFonts w:ascii="Work Sans" w:hAnsi="Work Sans"/>
          <w:color w:val="auto"/>
          <w:sz w:val="22"/>
          <w:szCs w:val="22"/>
        </w:rPr>
        <w:t>nell'adempiere, in conformità dell'articolo 34 del regolamento (UE) 2016/679, all'obbligo di comunicare senza ingiustificato ritardo la violazione dei dati personali all'interessato, qualora la violazione dei dati personali sia suscettibile di presentare un rischio elevato per i diritti e le libertà delle persone fisiche.</w:t>
      </w:r>
    </w:p>
    <w:p w14:paraId="161262C0" w14:textId="77777777" w:rsidR="00394896" w:rsidRDefault="00394896" w:rsidP="00394896">
      <w:pPr>
        <w:pStyle w:val="Default"/>
        <w:jc w:val="both"/>
        <w:rPr>
          <w:rFonts w:ascii="Work Sans" w:hAnsi="Work Sans"/>
          <w:color w:val="auto"/>
          <w:sz w:val="22"/>
          <w:szCs w:val="22"/>
        </w:rPr>
      </w:pPr>
    </w:p>
    <w:p w14:paraId="5A630C68" w14:textId="77777777" w:rsidR="00394896" w:rsidRDefault="00394896" w:rsidP="00636CE7">
      <w:pPr>
        <w:pStyle w:val="Default"/>
        <w:numPr>
          <w:ilvl w:val="0"/>
          <w:numId w:val="10"/>
        </w:numPr>
        <w:spacing w:after="240"/>
        <w:jc w:val="both"/>
        <w:rPr>
          <w:rFonts w:ascii="Work Sans" w:hAnsi="Work Sans"/>
          <w:color w:val="auto"/>
          <w:sz w:val="22"/>
          <w:szCs w:val="22"/>
        </w:rPr>
      </w:pPr>
      <w:r>
        <w:rPr>
          <w:rFonts w:ascii="Work Sans" w:hAnsi="Work Sans"/>
          <w:b/>
          <w:bCs/>
          <w:color w:val="auto"/>
          <w:sz w:val="22"/>
          <w:szCs w:val="22"/>
        </w:rPr>
        <w:t>9.2 Violazione riguardante dati trattati dal responsabile del trattamento</w:t>
      </w:r>
    </w:p>
    <w:p w14:paraId="24DFD583" w14:textId="1234CE59"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In caso di una violazione dei dati personali trattati dal responsabile del trattamento, quest'ultimo ne dà notifica al titolare del trattamento</w:t>
      </w:r>
      <w:r w:rsidR="005A7022">
        <w:rPr>
          <w:rFonts w:ascii="Work Sans" w:hAnsi="Work Sans"/>
          <w:color w:val="auto"/>
          <w:sz w:val="22"/>
          <w:szCs w:val="22"/>
        </w:rPr>
        <w:t xml:space="preserve">, </w:t>
      </w:r>
      <w:r w:rsidR="005A7022">
        <w:rPr>
          <w:rFonts w:ascii="Work Sans" w:hAnsi="Work Sans"/>
          <w:i/>
          <w:iCs/>
          <w:color w:val="auto"/>
          <w:sz w:val="22"/>
          <w:szCs w:val="22"/>
        </w:rPr>
        <w:t xml:space="preserve">all’indirizzo e-mail </w:t>
      </w:r>
      <w:hyperlink r:id="rId9" w:history="1">
        <w:r w:rsidR="00793856" w:rsidRPr="00B80132">
          <w:rPr>
            <w:rStyle w:val="Collegamentoipertestuale"/>
            <w:rFonts w:ascii="Work Sans" w:hAnsi="Work Sans"/>
            <w:i/>
            <w:iCs/>
            <w:sz w:val="22"/>
            <w:szCs w:val="22"/>
          </w:rPr>
          <w:t>abuse@assistenza.unige.it</w:t>
        </w:r>
      </w:hyperlink>
      <w:r w:rsidR="00793856">
        <w:rPr>
          <w:rFonts w:ascii="Work Sans" w:hAnsi="Work Sans"/>
          <w:i/>
          <w:iCs/>
          <w:color w:val="auto"/>
          <w:sz w:val="22"/>
          <w:szCs w:val="22"/>
        </w:rPr>
        <w:t xml:space="preserve">, </w:t>
      </w:r>
      <w:r>
        <w:rPr>
          <w:rFonts w:ascii="Work Sans" w:hAnsi="Work Sans"/>
          <w:color w:val="auto"/>
          <w:sz w:val="22"/>
          <w:szCs w:val="22"/>
        </w:rPr>
        <w:t>senza ingiustificato ritardo dopo esserne venuto a conoscenza</w:t>
      </w:r>
      <w:r w:rsidR="00793856">
        <w:rPr>
          <w:rFonts w:ascii="Work Sans" w:hAnsi="Work Sans"/>
          <w:color w:val="auto"/>
          <w:sz w:val="22"/>
          <w:szCs w:val="22"/>
        </w:rPr>
        <w:t xml:space="preserve">. </w:t>
      </w:r>
      <w:r w:rsidR="00793856" w:rsidRPr="00793856">
        <w:rPr>
          <w:rFonts w:ascii="Work Sans" w:hAnsi="Work Sans"/>
          <w:i/>
          <w:iCs/>
          <w:color w:val="auto"/>
          <w:sz w:val="22"/>
          <w:szCs w:val="22"/>
        </w:rPr>
        <w:t>Tale comunicazione deve essere trasmessa unitamente a ogni documentazione utile all’Amministrazione per consentirle di notificare la violazione all’Autorità di controllo competente entro e non oltre il termine di 72 ore da quando ne ha avuto conoscenza</w:t>
      </w:r>
      <w:r w:rsidRPr="00793856">
        <w:rPr>
          <w:rFonts w:ascii="Work Sans" w:hAnsi="Work Sans"/>
          <w:i/>
          <w:iCs/>
          <w:color w:val="auto"/>
          <w:sz w:val="22"/>
          <w:szCs w:val="22"/>
        </w:rPr>
        <w:t>.</w:t>
      </w:r>
      <w:r>
        <w:rPr>
          <w:rFonts w:ascii="Work Sans" w:hAnsi="Work Sans"/>
          <w:color w:val="auto"/>
          <w:sz w:val="22"/>
          <w:szCs w:val="22"/>
        </w:rPr>
        <w:t xml:space="preserve"> La notifica contiene almeno:</w:t>
      </w:r>
    </w:p>
    <w:p w14:paraId="3A0ED35D" w14:textId="77777777" w:rsidR="00394896" w:rsidRDefault="00394896" w:rsidP="00232706">
      <w:pPr>
        <w:pStyle w:val="Default"/>
        <w:numPr>
          <w:ilvl w:val="0"/>
          <w:numId w:val="25"/>
        </w:numPr>
        <w:spacing w:after="109"/>
        <w:ind w:left="360" w:hanging="360"/>
        <w:jc w:val="both"/>
        <w:rPr>
          <w:rFonts w:ascii="Work Sans" w:hAnsi="Work Sans"/>
          <w:color w:val="auto"/>
          <w:sz w:val="22"/>
          <w:szCs w:val="22"/>
        </w:rPr>
      </w:pPr>
      <w:r>
        <w:rPr>
          <w:rFonts w:ascii="Work Sans" w:hAnsi="Work Sans"/>
          <w:color w:val="auto"/>
          <w:sz w:val="22"/>
          <w:szCs w:val="22"/>
        </w:rPr>
        <w:t>una descrizione della natura della violazione (compresi, ove possibile, le categorie e il numero approssimativo di interessati e di registrazioni dei dati in questione);</w:t>
      </w:r>
    </w:p>
    <w:p w14:paraId="65CF6947" w14:textId="77777777" w:rsidR="00394896" w:rsidRDefault="00394896" w:rsidP="00232706">
      <w:pPr>
        <w:pStyle w:val="Default"/>
        <w:numPr>
          <w:ilvl w:val="0"/>
          <w:numId w:val="25"/>
        </w:numPr>
        <w:spacing w:after="109"/>
        <w:ind w:left="360" w:hanging="360"/>
        <w:jc w:val="both"/>
        <w:rPr>
          <w:rFonts w:ascii="Work Sans" w:hAnsi="Work Sans"/>
          <w:color w:val="auto"/>
          <w:sz w:val="22"/>
          <w:szCs w:val="22"/>
        </w:rPr>
      </w:pPr>
      <w:r>
        <w:rPr>
          <w:rFonts w:ascii="Work Sans" w:hAnsi="Work Sans"/>
          <w:color w:val="auto"/>
          <w:sz w:val="22"/>
          <w:szCs w:val="22"/>
        </w:rPr>
        <w:t>i recapiti di un punto di contatto presso il quale possono essere ottenute maggiori informazioni sulla violazione dei dati personali;</w:t>
      </w:r>
    </w:p>
    <w:p w14:paraId="6106C878" w14:textId="77777777" w:rsidR="00394896" w:rsidRDefault="00394896" w:rsidP="00232706">
      <w:pPr>
        <w:pStyle w:val="Default"/>
        <w:numPr>
          <w:ilvl w:val="0"/>
          <w:numId w:val="25"/>
        </w:numPr>
        <w:ind w:left="360" w:hanging="360"/>
        <w:jc w:val="both"/>
        <w:rPr>
          <w:rFonts w:ascii="Work Sans" w:hAnsi="Work Sans"/>
          <w:color w:val="auto"/>
          <w:sz w:val="22"/>
          <w:szCs w:val="22"/>
        </w:rPr>
      </w:pPr>
      <w:r>
        <w:rPr>
          <w:rFonts w:ascii="Work Sans" w:hAnsi="Work Sans"/>
          <w:color w:val="auto"/>
          <w:sz w:val="22"/>
          <w:szCs w:val="22"/>
        </w:rPr>
        <w:t>le probabili conseguenze della violazione dei dati personali e le misure adottate o di cui si propone l'adozione per porre rimedio alla violazione, anche per attenuarne i possibili effetti negativi.</w:t>
      </w:r>
    </w:p>
    <w:p w14:paraId="5C459136" w14:textId="77777777" w:rsidR="00394896" w:rsidRDefault="00394896" w:rsidP="00394896">
      <w:pPr>
        <w:pStyle w:val="Default"/>
        <w:jc w:val="both"/>
        <w:rPr>
          <w:rFonts w:ascii="Work Sans" w:hAnsi="Work Sans"/>
          <w:color w:val="auto"/>
          <w:sz w:val="22"/>
          <w:szCs w:val="22"/>
        </w:rPr>
      </w:pPr>
    </w:p>
    <w:p w14:paraId="73E0BADA" w14:textId="77777777"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0F6D2F2A" w14:textId="2B005BE3" w:rsidR="00394896" w:rsidRDefault="00394896" w:rsidP="00394896">
      <w:pPr>
        <w:pStyle w:val="Default"/>
        <w:jc w:val="both"/>
        <w:rPr>
          <w:rFonts w:ascii="Work Sans" w:hAnsi="Work Sans"/>
          <w:color w:val="auto"/>
          <w:sz w:val="22"/>
          <w:szCs w:val="22"/>
        </w:rPr>
      </w:pPr>
      <w:r>
        <w:rPr>
          <w:rFonts w:ascii="Work Sans" w:hAnsi="Work Sans"/>
          <w:color w:val="auto"/>
          <w:sz w:val="22"/>
          <w:szCs w:val="22"/>
        </w:rPr>
        <w:t xml:space="preserve">Le parti </w:t>
      </w:r>
      <w:r w:rsidRPr="00555001">
        <w:rPr>
          <w:rFonts w:ascii="Work Sans" w:hAnsi="Work Sans"/>
          <w:color w:val="auto"/>
          <w:sz w:val="22"/>
          <w:szCs w:val="22"/>
        </w:rPr>
        <w:t>stabiliscono nell'allegato I</w:t>
      </w:r>
      <w:r w:rsidR="00555001" w:rsidRPr="00555001">
        <w:rPr>
          <w:rFonts w:ascii="Work Sans" w:hAnsi="Work Sans"/>
          <w:color w:val="auto"/>
          <w:sz w:val="22"/>
          <w:szCs w:val="22"/>
        </w:rPr>
        <w:t>II</w:t>
      </w:r>
      <w:r>
        <w:rPr>
          <w:rFonts w:ascii="Work Sans" w:hAnsi="Work Sans"/>
          <w:color w:val="auto"/>
          <w:sz w:val="22"/>
          <w:szCs w:val="22"/>
        </w:rPr>
        <w:t xml:space="preserve"> tutti gli altri elementi che il responsabile del trattamento è tenuto a fornire quando assiste il titolare del trattamento nell'adempimento degli obblighi che incombono al titolare del trattamento a norma degli articoli 33 e 34 del regolamento (UE) 2016/679.</w:t>
      </w:r>
    </w:p>
    <w:p w14:paraId="6AB71C5F" w14:textId="77777777" w:rsidR="00394896" w:rsidRDefault="00394896" w:rsidP="00394896">
      <w:pPr>
        <w:pStyle w:val="Default"/>
        <w:jc w:val="both"/>
        <w:rPr>
          <w:rFonts w:ascii="Work Sans" w:hAnsi="Work Sans"/>
          <w:color w:val="auto"/>
          <w:sz w:val="22"/>
          <w:szCs w:val="22"/>
        </w:rPr>
      </w:pPr>
    </w:p>
    <w:p w14:paraId="1AF00FE6" w14:textId="77777777" w:rsidR="00C77003" w:rsidRDefault="00394896" w:rsidP="00C77003">
      <w:pPr>
        <w:pStyle w:val="Default"/>
        <w:jc w:val="center"/>
        <w:rPr>
          <w:rFonts w:ascii="Work Sans" w:hAnsi="Work Sans"/>
          <w:color w:val="auto"/>
          <w:sz w:val="22"/>
          <w:szCs w:val="22"/>
        </w:rPr>
      </w:pPr>
      <w:r>
        <w:rPr>
          <w:rFonts w:ascii="Work Sans" w:hAnsi="Work Sans"/>
          <w:color w:val="auto"/>
          <w:sz w:val="22"/>
          <w:szCs w:val="22"/>
        </w:rPr>
        <w:t>SEZIONE III</w:t>
      </w:r>
    </w:p>
    <w:p w14:paraId="59FC01F5" w14:textId="5C8FFD2A" w:rsidR="00394896" w:rsidRDefault="00394896" w:rsidP="00C77003">
      <w:pPr>
        <w:pStyle w:val="Default"/>
        <w:spacing w:after="240"/>
        <w:jc w:val="center"/>
        <w:rPr>
          <w:rFonts w:ascii="Work Sans" w:hAnsi="Work Sans"/>
          <w:color w:val="auto"/>
          <w:sz w:val="22"/>
          <w:szCs w:val="22"/>
        </w:rPr>
      </w:pPr>
      <w:r>
        <w:rPr>
          <w:rFonts w:ascii="Work Sans" w:hAnsi="Work Sans"/>
          <w:b/>
          <w:bCs/>
          <w:color w:val="auto"/>
          <w:sz w:val="22"/>
          <w:szCs w:val="22"/>
        </w:rPr>
        <w:t>DISPOSIZIONI FINALI</w:t>
      </w:r>
    </w:p>
    <w:p w14:paraId="4AA3E394" w14:textId="77777777" w:rsidR="00394896" w:rsidRDefault="00394896" w:rsidP="00636CE7">
      <w:pPr>
        <w:pStyle w:val="Default"/>
        <w:jc w:val="center"/>
        <w:rPr>
          <w:rFonts w:ascii="Work Sans" w:hAnsi="Work Sans"/>
          <w:i/>
          <w:iCs/>
          <w:color w:val="auto"/>
          <w:sz w:val="22"/>
          <w:szCs w:val="22"/>
        </w:rPr>
      </w:pPr>
      <w:r>
        <w:rPr>
          <w:rFonts w:ascii="Work Sans" w:hAnsi="Work Sans"/>
          <w:i/>
          <w:iCs/>
          <w:color w:val="auto"/>
          <w:sz w:val="22"/>
          <w:szCs w:val="22"/>
        </w:rPr>
        <w:lastRenderedPageBreak/>
        <w:t>Clausola 10</w:t>
      </w:r>
    </w:p>
    <w:p w14:paraId="572078F6" w14:textId="77777777" w:rsidR="00C77003" w:rsidRDefault="00C77003" w:rsidP="00636CE7">
      <w:pPr>
        <w:pStyle w:val="Default"/>
        <w:jc w:val="center"/>
        <w:rPr>
          <w:rFonts w:ascii="Work Sans" w:hAnsi="Work Sans"/>
          <w:color w:val="auto"/>
          <w:sz w:val="22"/>
          <w:szCs w:val="22"/>
        </w:rPr>
      </w:pPr>
    </w:p>
    <w:p w14:paraId="0C5E8CC5" w14:textId="77777777" w:rsidR="00394896" w:rsidRDefault="00394896" w:rsidP="00636CE7">
      <w:pPr>
        <w:pStyle w:val="Default"/>
        <w:spacing w:after="240"/>
        <w:jc w:val="both"/>
        <w:rPr>
          <w:rFonts w:ascii="Work Sans" w:hAnsi="Work Sans"/>
          <w:color w:val="auto"/>
          <w:sz w:val="22"/>
          <w:szCs w:val="22"/>
        </w:rPr>
      </w:pPr>
      <w:r>
        <w:rPr>
          <w:rFonts w:ascii="Work Sans" w:hAnsi="Work Sans"/>
          <w:b/>
          <w:bCs/>
          <w:i/>
          <w:iCs/>
          <w:color w:val="auto"/>
          <w:sz w:val="22"/>
          <w:szCs w:val="22"/>
        </w:rPr>
        <w:t>Inosservanza delle clausole e risoluzione</w:t>
      </w:r>
    </w:p>
    <w:p w14:paraId="224B198A" w14:textId="46635CF6" w:rsidR="00394896" w:rsidRDefault="00394896" w:rsidP="00C77003">
      <w:pPr>
        <w:pStyle w:val="Default"/>
        <w:numPr>
          <w:ilvl w:val="0"/>
          <w:numId w:val="41"/>
        </w:numPr>
        <w:pBdr>
          <w:top w:val="nil"/>
          <w:left w:val="nil"/>
          <w:bottom w:val="nil"/>
          <w:right w:val="nil"/>
          <w:between w:val="nil"/>
          <w:bar w:val="nil"/>
        </w:pBdr>
        <w:spacing w:line="259" w:lineRule="auto"/>
        <w:ind w:left="360"/>
        <w:jc w:val="both"/>
        <w:rPr>
          <w:rFonts w:ascii="Work Sans" w:eastAsia="Work Sans" w:hAnsi="Work Sans" w:cs="Work Sans"/>
          <w:sz w:val="22"/>
          <w:szCs w:val="22"/>
        </w:rPr>
      </w:pPr>
      <w:r>
        <w:rPr>
          <w:rFonts w:ascii="Work Sans" w:eastAsia="Work Sans" w:hAnsi="Work Sans" w:cs="Work Sans"/>
          <w:sz w:val="22"/>
          <w:szCs w:val="22"/>
        </w:rPr>
        <w:t xml:space="preserve">Fatte salve le disposizioni del regolamento (UE) 2016/679,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w:t>
      </w:r>
      <w:r w:rsidR="00D8436D">
        <w:rPr>
          <w:rFonts w:ascii="Work Sans" w:eastAsia="Work Sans" w:hAnsi="Work Sans" w:cs="Work Sans"/>
          <w:sz w:val="22"/>
          <w:szCs w:val="22"/>
        </w:rPr>
        <w:t>c</w:t>
      </w:r>
      <w:r>
        <w:rPr>
          <w:rFonts w:ascii="Work Sans" w:eastAsia="Work Sans" w:hAnsi="Work Sans" w:cs="Work Sans"/>
          <w:sz w:val="22"/>
          <w:szCs w:val="22"/>
        </w:rPr>
        <w:t xml:space="preserve">ontratto. Il responsabile del trattamento informa prontamente il titolare del trattamento qualora, per qualunque motivo, non sia in grado di rispettare le presenti clausole. </w:t>
      </w:r>
    </w:p>
    <w:p w14:paraId="361F90E9" w14:textId="77777777" w:rsidR="00394896" w:rsidRDefault="00394896" w:rsidP="00394896">
      <w:pPr>
        <w:pStyle w:val="Default"/>
        <w:jc w:val="both"/>
        <w:rPr>
          <w:rFonts w:ascii="Work Sans" w:eastAsia="Work Sans" w:hAnsi="Work Sans" w:cs="Work Sans"/>
          <w:sz w:val="22"/>
          <w:szCs w:val="22"/>
        </w:rPr>
      </w:pPr>
    </w:p>
    <w:p w14:paraId="740702F3" w14:textId="77777777" w:rsidR="00394896" w:rsidRDefault="00394896" w:rsidP="00232706">
      <w:pPr>
        <w:pStyle w:val="Default"/>
        <w:numPr>
          <w:ilvl w:val="0"/>
          <w:numId w:val="41"/>
        </w:numPr>
        <w:pBdr>
          <w:top w:val="nil"/>
          <w:left w:val="nil"/>
          <w:bottom w:val="nil"/>
          <w:right w:val="nil"/>
          <w:between w:val="nil"/>
          <w:bar w:val="nil"/>
        </w:pBdr>
        <w:spacing w:after="57" w:line="259" w:lineRule="auto"/>
        <w:ind w:left="284"/>
        <w:jc w:val="both"/>
        <w:rPr>
          <w:rFonts w:ascii="Work Sans" w:eastAsia="Work Sans" w:hAnsi="Work Sans" w:cs="Work Sans"/>
          <w:sz w:val="22"/>
          <w:szCs w:val="22"/>
        </w:rPr>
      </w:pPr>
      <w:r>
        <w:rPr>
          <w:rFonts w:ascii="Work Sans" w:eastAsia="Work Sans" w:hAnsi="Work Sans" w:cs="Work Sans"/>
          <w:sz w:val="22"/>
          <w:szCs w:val="22"/>
        </w:rPr>
        <w:t>Il titolare del trattamento ha diritto di risolvere il Contratto per quanto riguarda il trattamento dei dati personali conformemente alle presenti clausole qualora:</w:t>
      </w:r>
    </w:p>
    <w:p w14:paraId="4C0908FB" w14:textId="77777777" w:rsidR="00394896" w:rsidRDefault="00394896" w:rsidP="00232706">
      <w:pPr>
        <w:pStyle w:val="Default"/>
        <w:numPr>
          <w:ilvl w:val="0"/>
          <w:numId w:val="42"/>
        </w:numPr>
        <w:pBdr>
          <w:top w:val="nil"/>
          <w:left w:val="nil"/>
          <w:bottom w:val="nil"/>
          <w:right w:val="nil"/>
          <w:between w:val="nil"/>
          <w:bar w:val="nil"/>
        </w:pBdr>
        <w:spacing w:after="57" w:line="259" w:lineRule="auto"/>
        <w:jc w:val="both"/>
        <w:rPr>
          <w:rFonts w:ascii="Work Sans" w:eastAsia="Work Sans" w:hAnsi="Work Sans" w:cs="Work Sans"/>
          <w:sz w:val="22"/>
          <w:szCs w:val="22"/>
        </w:rPr>
      </w:pPr>
      <w:r>
        <w:rPr>
          <w:rFonts w:ascii="Work Sans" w:eastAsia="Work Sans" w:hAnsi="Work Sans" w:cs="Work Sans"/>
          <w:sz w:val="22"/>
          <w:szCs w:val="22"/>
        </w:rPr>
        <w:t>il trattamento dei dati personali da parte del responsabile del trattamento sia stato sospeso dal titolare del trattamento in conformità della lettera a) e il rispetto delle presenti clausole non sia ripristinato entro un termine ragionevole e in ogni caso entro un mese dalla sospensione;</w:t>
      </w:r>
    </w:p>
    <w:p w14:paraId="11AA63D2" w14:textId="77777777" w:rsidR="00394896" w:rsidRDefault="00394896" w:rsidP="00232706">
      <w:pPr>
        <w:pStyle w:val="Default"/>
        <w:numPr>
          <w:ilvl w:val="0"/>
          <w:numId w:val="42"/>
        </w:numPr>
        <w:pBdr>
          <w:top w:val="nil"/>
          <w:left w:val="nil"/>
          <w:bottom w:val="nil"/>
          <w:right w:val="nil"/>
          <w:between w:val="nil"/>
          <w:bar w:val="nil"/>
        </w:pBdr>
        <w:spacing w:after="57" w:line="259" w:lineRule="auto"/>
        <w:jc w:val="both"/>
        <w:rPr>
          <w:rFonts w:ascii="Work Sans" w:eastAsia="Work Sans" w:hAnsi="Work Sans" w:cs="Work Sans"/>
          <w:sz w:val="22"/>
          <w:szCs w:val="22"/>
        </w:rPr>
      </w:pPr>
      <w:r>
        <w:rPr>
          <w:rFonts w:ascii="Work Sans" w:eastAsia="Work Sans" w:hAnsi="Work Sans" w:cs="Work Sans"/>
          <w:sz w:val="22"/>
          <w:szCs w:val="22"/>
        </w:rPr>
        <w:t>il responsabile del trattamento violi in modo sostanziale o persistente le presenti clausole o gli obblighi che gli incombono a norma del regolamento (UE) 2016/679;</w:t>
      </w:r>
    </w:p>
    <w:p w14:paraId="50C43293" w14:textId="77777777" w:rsidR="00394896" w:rsidRDefault="00394896" w:rsidP="00C77003">
      <w:pPr>
        <w:pStyle w:val="Default"/>
        <w:numPr>
          <w:ilvl w:val="0"/>
          <w:numId w:val="42"/>
        </w:numPr>
        <w:pBdr>
          <w:top w:val="nil"/>
          <w:left w:val="nil"/>
          <w:bottom w:val="nil"/>
          <w:right w:val="nil"/>
          <w:between w:val="nil"/>
          <w:bar w:val="nil"/>
        </w:pBdr>
        <w:spacing w:line="259" w:lineRule="auto"/>
        <w:jc w:val="both"/>
        <w:rPr>
          <w:rFonts w:ascii="Work Sans" w:eastAsia="Work Sans" w:hAnsi="Work Sans" w:cs="Work Sans"/>
          <w:sz w:val="22"/>
          <w:szCs w:val="22"/>
        </w:rPr>
      </w:pPr>
      <w:r>
        <w:rPr>
          <w:rFonts w:ascii="Work Sans" w:eastAsia="Work Sans" w:hAnsi="Work Sans" w:cs="Work Sans"/>
          <w:sz w:val="22"/>
          <w:szCs w:val="22"/>
        </w:rPr>
        <w:t>il responsabile del trattamento non rispetti una decisione vincolante di un organo giurisdizionale competente o della o delle autorità di controllo competenti per quanto riguarda i suoi obblighi in conformità delle presenti clausole o del regolamento (UE) 2016/679.</w:t>
      </w:r>
    </w:p>
    <w:p w14:paraId="11D50F97" w14:textId="77777777" w:rsidR="00394896" w:rsidRDefault="00394896" w:rsidP="00394896">
      <w:pPr>
        <w:pStyle w:val="Default"/>
        <w:jc w:val="both"/>
        <w:rPr>
          <w:rFonts w:ascii="Work Sans" w:eastAsia="Work Sans" w:hAnsi="Work Sans" w:cs="Work Sans"/>
          <w:sz w:val="22"/>
          <w:szCs w:val="22"/>
        </w:rPr>
      </w:pPr>
    </w:p>
    <w:p w14:paraId="35C3D3B2" w14:textId="77777777" w:rsidR="00394896" w:rsidRDefault="00394896" w:rsidP="00232706">
      <w:pPr>
        <w:pStyle w:val="Default"/>
        <w:numPr>
          <w:ilvl w:val="0"/>
          <w:numId w:val="43"/>
        </w:numPr>
        <w:pBdr>
          <w:top w:val="nil"/>
          <w:left w:val="nil"/>
          <w:bottom w:val="nil"/>
          <w:right w:val="nil"/>
          <w:between w:val="nil"/>
          <w:bar w:val="nil"/>
        </w:pBdr>
        <w:spacing w:after="160" w:line="259" w:lineRule="auto"/>
        <w:jc w:val="both"/>
        <w:rPr>
          <w:rFonts w:ascii="Work Sans" w:eastAsia="Work Sans" w:hAnsi="Work Sans" w:cs="Work Sans"/>
          <w:sz w:val="22"/>
          <w:szCs w:val="22"/>
        </w:rPr>
      </w:pPr>
      <w:r>
        <w:rPr>
          <w:rFonts w:ascii="Work Sans" w:eastAsia="Work Sans" w:hAnsi="Work Sans" w:cs="Work Sans"/>
          <w:sz w:val="22"/>
          <w:szCs w:val="22"/>
        </w:rPr>
        <w:t>Il responsabile del trattamento ha diritto di risolvere il Contratto per quanto riguarda il trattamento dei dati personali a norma delle presenti clausole qualora, dopo aver informato il titolare del trattamento che le sue istruzioni violano i requisiti giuridici applicabili in conformità della clausola 7.1, lettera b), il titolare del trattamento insista sul rispetto delle istruzioni.</w:t>
      </w:r>
    </w:p>
    <w:p w14:paraId="349D2437" w14:textId="77777777" w:rsidR="00394896" w:rsidRDefault="00394896" w:rsidP="00232706">
      <w:pPr>
        <w:pStyle w:val="Default"/>
        <w:numPr>
          <w:ilvl w:val="0"/>
          <w:numId w:val="43"/>
        </w:numPr>
        <w:pBdr>
          <w:top w:val="nil"/>
          <w:left w:val="nil"/>
          <w:bottom w:val="nil"/>
          <w:right w:val="nil"/>
          <w:between w:val="nil"/>
          <w:bar w:val="nil"/>
        </w:pBdr>
        <w:spacing w:after="160" w:line="259" w:lineRule="auto"/>
        <w:jc w:val="both"/>
        <w:rPr>
          <w:rFonts w:ascii="Work Sans" w:eastAsia="Work Sans" w:hAnsi="Work Sans" w:cs="Work Sans"/>
          <w:sz w:val="22"/>
          <w:szCs w:val="22"/>
        </w:rPr>
      </w:pPr>
      <w:r>
        <w:rPr>
          <w:rFonts w:ascii="Work Sans" w:eastAsia="Work Sans" w:hAnsi="Work Sans" w:cs="Work Sans"/>
          <w:sz w:val="22"/>
          <w:szCs w:val="22"/>
        </w:rPr>
        <w:t xml:space="preserve">Dopo la risoluzione del Contratto il responsabile del trattamento, a scelta del titolare del trattamento, cancella tutti i dati personali trattati per conto del titolare del trattamento e 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 </w:t>
      </w:r>
    </w:p>
    <w:p w14:paraId="7BA7B653" w14:textId="77777777" w:rsidR="00E7547D" w:rsidRDefault="00E7547D" w:rsidP="00E7547D">
      <w:pPr>
        <w:spacing w:after="0" w:line="360" w:lineRule="auto"/>
        <w:jc w:val="both"/>
        <w:rPr>
          <w:rFonts w:ascii="Work Sans" w:eastAsia="Work Sans" w:hAnsi="Work Sans" w:cs="Work Sans"/>
          <w:color w:val="000000"/>
        </w:rPr>
      </w:pPr>
      <w:r w:rsidRPr="00E7547D">
        <w:rPr>
          <w:rFonts w:ascii="Work Sans" w:eastAsia="Work Sans" w:hAnsi="Work Sans" w:cs="Work Sans"/>
          <w:color w:val="000000"/>
        </w:rPr>
        <w:t xml:space="preserve">Data dell’ultima firma digitale </w:t>
      </w:r>
    </w:p>
    <w:p w14:paraId="1AD14F12" w14:textId="4DA46C45" w:rsidR="00C77003" w:rsidRDefault="00C77003" w:rsidP="00C77003">
      <w:pPr>
        <w:spacing w:after="0" w:line="240" w:lineRule="auto"/>
        <w:rPr>
          <w:rFonts w:ascii="Times New Roman" w:hAnsi="Times New Roman" w:cs="Times New Roman"/>
          <w:sz w:val="24"/>
          <w:szCs w:val="24"/>
        </w:rPr>
      </w:pPr>
      <w:r w:rsidRPr="00E7547D">
        <w:rPr>
          <w:rFonts w:ascii="Work Sans" w:hAnsi="Work Sans" w:cs="Times New Roman"/>
        </w:rPr>
        <w:t xml:space="preserve">Allegati: </w:t>
      </w:r>
      <w:r w:rsidRPr="00C77003">
        <w:rPr>
          <w:rFonts w:ascii="Work Sans" w:hAnsi="Work Sans" w:cs="Times New Roman"/>
        </w:rPr>
        <w:t>da I a IV</w:t>
      </w:r>
    </w:p>
    <w:p w14:paraId="4278F248" w14:textId="77777777" w:rsidR="00C77003" w:rsidRDefault="00C77003" w:rsidP="00C77003">
      <w:pPr>
        <w:spacing w:after="0" w:line="240" w:lineRule="auto"/>
        <w:rPr>
          <w:rFonts w:ascii="Work Sans" w:hAnsi="Work Sans" w:cs="EUAlbertina"/>
        </w:rPr>
      </w:pPr>
    </w:p>
    <w:p w14:paraId="6BB66E38" w14:textId="77777777" w:rsidR="00E7547D" w:rsidRPr="00E7547D" w:rsidRDefault="00E7547D" w:rsidP="00E7547D">
      <w:pPr>
        <w:tabs>
          <w:tab w:val="left" w:pos="5670"/>
        </w:tabs>
        <w:spacing w:after="0" w:line="360" w:lineRule="auto"/>
        <w:jc w:val="both"/>
        <w:rPr>
          <w:rFonts w:ascii="Work Sans" w:hAnsi="Work Sans" w:cs="Times New Roman"/>
        </w:rPr>
      </w:pPr>
      <w:r w:rsidRPr="00E7547D">
        <w:rPr>
          <w:rFonts w:ascii="Work Sans" w:hAnsi="Work Sans" w:cs="Times New Roman"/>
        </w:rPr>
        <w:t xml:space="preserve">Il Titolare del trattamento </w:t>
      </w:r>
      <w:r w:rsidRPr="00E7547D">
        <w:rPr>
          <w:rFonts w:ascii="Work Sans" w:hAnsi="Work Sans" w:cs="Times New Roman"/>
        </w:rPr>
        <w:tab/>
        <w:t>Il Responsabile del trattamento</w:t>
      </w:r>
    </w:p>
    <w:p w14:paraId="50AF5659" w14:textId="73B11976" w:rsidR="00E7547D" w:rsidRPr="00E7547D" w:rsidRDefault="00E7547D" w:rsidP="00E7547D">
      <w:pPr>
        <w:spacing w:after="0" w:line="360" w:lineRule="auto"/>
        <w:jc w:val="both"/>
        <w:rPr>
          <w:rFonts w:ascii="Work Sans" w:hAnsi="Work Sans" w:cs="Times New Roman"/>
        </w:rPr>
      </w:pPr>
      <w:r w:rsidRPr="00E7547D">
        <w:rPr>
          <w:rFonts w:ascii="Work Sans" w:hAnsi="Work Sans" w:cs="Times New Roman"/>
        </w:rPr>
        <w:t>Università degli Studi di Genova</w:t>
      </w:r>
      <w:r w:rsidRPr="00E7547D">
        <w:rPr>
          <w:rFonts w:ascii="Work Sans" w:hAnsi="Work Sans" w:cs="Times New Roman"/>
        </w:rPr>
        <w:tab/>
      </w:r>
      <w:r w:rsidRPr="00E7547D">
        <w:rPr>
          <w:rFonts w:ascii="Work Sans" w:hAnsi="Work Sans" w:cs="Times New Roman"/>
        </w:rPr>
        <w:tab/>
      </w:r>
      <w:r w:rsidRPr="00E7547D">
        <w:rPr>
          <w:rFonts w:ascii="Work Sans" w:hAnsi="Work Sans" w:cs="Times New Roman"/>
        </w:rPr>
        <w:tab/>
      </w:r>
      <w:r w:rsidRPr="00E7547D">
        <w:rPr>
          <w:rFonts w:ascii="Work Sans" w:hAnsi="Work Sans" w:cs="Times New Roman"/>
        </w:rPr>
        <w:tab/>
      </w:r>
      <w:r w:rsidR="00837A85" w:rsidRPr="00837A85">
        <w:rPr>
          <w:rFonts w:ascii="Work Sans" w:hAnsi="Work Sans" w:cs="Times New Roman"/>
          <w:bCs/>
          <w:highlight w:val="yellow"/>
        </w:rPr>
        <w:t>…………………….</w:t>
      </w:r>
    </w:p>
    <w:p w14:paraId="719085D8" w14:textId="074207EA" w:rsidR="00E7547D" w:rsidRPr="00E7547D" w:rsidRDefault="00E7547D" w:rsidP="00E7547D">
      <w:pPr>
        <w:spacing w:after="0" w:line="360" w:lineRule="auto"/>
        <w:ind w:firstLine="6"/>
        <w:jc w:val="both"/>
        <w:rPr>
          <w:rFonts w:ascii="Work Sans" w:hAnsi="Work Sans" w:cs="Times New Roman"/>
          <w:i/>
          <w:iCs/>
        </w:rPr>
      </w:pPr>
      <w:r w:rsidRPr="00E7547D">
        <w:rPr>
          <w:rFonts w:ascii="Work Sans" w:hAnsi="Work Sans" w:cs="Times New Roman"/>
        </w:rPr>
        <w:t xml:space="preserve">Il </w:t>
      </w:r>
      <w:r w:rsidR="00837A85" w:rsidRPr="00837A85">
        <w:rPr>
          <w:rFonts w:ascii="Work Sans" w:hAnsi="Work Sans" w:cs="Times New Roman"/>
          <w:highlight w:val="yellow"/>
        </w:rPr>
        <w:t>Rettore/</w:t>
      </w:r>
      <w:r w:rsidRPr="00837A85">
        <w:rPr>
          <w:rFonts w:ascii="Work Sans" w:hAnsi="Work Sans" w:cs="Times New Roman"/>
          <w:highlight w:val="yellow"/>
        </w:rPr>
        <w:t>Re</w:t>
      </w:r>
      <w:r w:rsidR="00BC2ED6" w:rsidRPr="00837A85">
        <w:rPr>
          <w:rFonts w:ascii="Work Sans" w:hAnsi="Work Sans" w:cs="Times New Roman"/>
          <w:highlight w:val="yellow"/>
        </w:rPr>
        <w:t>ferente</w:t>
      </w:r>
      <w:r w:rsidRPr="00E7547D">
        <w:rPr>
          <w:rFonts w:ascii="Work Sans" w:hAnsi="Work Sans" w:cs="Times New Roman"/>
        </w:rPr>
        <w:tab/>
      </w:r>
      <w:r w:rsidRPr="00E7547D">
        <w:rPr>
          <w:rFonts w:ascii="Work Sans" w:hAnsi="Work Sans" w:cs="Times New Roman"/>
        </w:rPr>
        <w:tab/>
      </w:r>
      <w:r w:rsidRPr="00E7547D">
        <w:rPr>
          <w:rFonts w:ascii="Work Sans" w:hAnsi="Work Sans" w:cs="Times New Roman"/>
        </w:rPr>
        <w:tab/>
      </w:r>
      <w:r w:rsidRPr="00E7547D">
        <w:rPr>
          <w:rFonts w:ascii="Work Sans" w:hAnsi="Work Sans" w:cs="Times New Roman"/>
        </w:rPr>
        <w:tab/>
      </w:r>
      <w:r w:rsidRPr="00E7547D">
        <w:rPr>
          <w:rFonts w:ascii="Work Sans" w:hAnsi="Work Sans" w:cs="Times New Roman"/>
        </w:rPr>
        <w:tab/>
        <w:t xml:space="preserve">Il </w:t>
      </w:r>
      <w:r w:rsidR="00BC2ED6">
        <w:rPr>
          <w:rFonts w:ascii="Work Sans" w:hAnsi="Work Sans" w:cs="Times New Roman"/>
        </w:rPr>
        <w:t>Legale rappresentante</w:t>
      </w:r>
    </w:p>
    <w:p w14:paraId="506BB6CA" w14:textId="27E02158" w:rsidR="00E7547D" w:rsidRPr="00E7547D" w:rsidRDefault="00837A85" w:rsidP="00E7547D">
      <w:pPr>
        <w:spacing w:after="0" w:line="360" w:lineRule="auto"/>
        <w:jc w:val="both"/>
        <w:rPr>
          <w:rFonts w:ascii="Work Sans" w:hAnsi="Work Sans" w:cs="Times New Roman"/>
        </w:rPr>
      </w:pPr>
      <w:r w:rsidRPr="00837A85">
        <w:rPr>
          <w:rFonts w:ascii="Work Sans" w:hAnsi="Work Sans" w:cs="Times New Roman"/>
          <w:highlight w:val="yellow"/>
        </w:rPr>
        <w:t>………………………</w:t>
      </w:r>
      <w:r>
        <w:rPr>
          <w:rFonts w:ascii="Work Sans" w:hAnsi="Work Sans" w:cs="Times New Roman"/>
        </w:rPr>
        <w:tab/>
      </w:r>
      <w:r>
        <w:rPr>
          <w:rFonts w:ascii="Work Sans" w:hAnsi="Work Sans" w:cs="Times New Roman"/>
        </w:rPr>
        <w:tab/>
      </w:r>
      <w:r w:rsidR="00E7547D" w:rsidRPr="00E7547D">
        <w:rPr>
          <w:rFonts w:ascii="Work Sans" w:hAnsi="Work Sans" w:cs="Times New Roman"/>
        </w:rPr>
        <w:t xml:space="preserve"> </w:t>
      </w:r>
      <w:r w:rsidR="00E7547D" w:rsidRPr="00E7547D">
        <w:rPr>
          <w:rFonts w:ascii="Work Sans" w:hAnsi="Work Sans" w:cs="Times New Roman"/>
        </w:rPr>
        <w:tab/>
      </w:r>
      <w:r w:rsidR="00E7547D" w:rsidRPr="00E7547D">
        <w:rPr>
          <w:rFonts w:ascii="Work Sans" w:hAnsi="Work Sans" w:cs="Times New Roman"/>
        </w:rPr>
        <w:tab/>
      </w:r>
      <w:r w:rsidR="00E7547D" w:rsidRPr="00E7547D">
        <w:rPr>
          <w:rFonts w:ascii="Work Sans" w:hAnsi="Work Sans" w:cs="Times New Roman"/>
        </w:rPr>
        <w:tab/>
      </w:r>
      <w:r w:rsidR="00E7547D" w:rsidRPr="00E7547D">
        <w:rPr>
          <w:rFonts w:ascii="Work Sans" w:hAnsi="Work Sans" w:cs="Times New Roman"/>
        </w:rPr>
        <w:tab/>
      </w:r>
      <w:r w:rsidRPr="00837A85">
        <w:rPr>
          <w:rFonts w:ascii="Work Sans" w:hAnsi="Work Sans" w:cs="Times New Roman"/>
          <w:highlight w:val="yellow"/>
        </w:rPr>
        <w:t>……………………………</w:t>
      </w:r>
    </w:p>
    <w:p w14:paraId="4F503F05" w14:textId="77777777" w:rsidR="00E7547D" w:rsidRPr="00E7547D" w:rsidRDefault="00E7547D" w:rsidP="00E7547D">
      <w:pPr>
        <w:spacing w:after="0" w:line="360" w:lineRule="auto"/>
        <w:jc w:val="both"/>
        <w:rPr>
          <w:rFonts w:ascii="Work Sans" w:hAnsi="Work Sans" w:cs="Times New Roman"/>
        </w:rPr>
      </w:pPr>
    </w:p>
    <w:p w14:paraId="5BFC5B7A" w14:textId="77777777" w:rsidR="00513120" w:rsidRDefault="00513120">
      <w:pPr>
        <w:rPr>
          <w:rFonts w:ascii="Work Sans" w:hAnsi="Work Sans" w:cs="EUAlbertina"/>
        </w:rPr>
      </w:pPr>
    </w:p>
    <w:p w14:paraId="5AEFFB55" w14:textId="77777777" w:rsidR="00C77003" w:rsidRDefault="00C77003">
      <w:pPr>
        <w:rPr>
          <w:rFonts w:ascii="Work Sans" w:hAnsi="Work Sans" w:cs="EUAlbertina"/>
        </w:rPr>
      </w:pPr>
    </w:p>
    <w:p w14:paraId="175636D0" w14:textId="77777777" w:rsidR="00C77003" w:rsidRDefault="00C77003">
      <w:pPr>
        <w:rPr>
          <w:rFonts w:ascii="Work Sans" w:hAnsi="Work Sans" w:cs="EUAlbertina"/>
        </w:rPr>
      </w:pPr>
    </w:p>
    <w:p w14:paraId="4002B62B" w14:textId="77777777" w:rsidR="00C77003" w:rsidRDefault="00C77003">
      <w:pPr>
        <w:rPr>
          <w:rFonts w:ascii="Work Sans" w:hAnsi="Work Sans" w:cs="EUAlbertina"/>
        </w:rPr>
      </w:pPr>
    </w:p>
    <w:p w14:paraId="7B4E4C21" w14:textId="77777777" w:rsidR="004A1F71" w:rsidRPr="00114B24" w:rsidRDefault="00232EBC">
      <w:pPr>
        <w:pStyle w:val="Default"/>
        <w:jc w:val="both"/>
        <w:rPr>
          <w:rFonts w:ascii="Work Sans" w:hAnsi="Work Sans"/>
          <w:b/>
          <w:i/>
          <w:iCs/>
          <w:color w:val="auto"/>
          <w:sz w:val="22"/>
          <w:szCs w:val="22"/>
        </w:rPr>
      </w:pPr>
      <w:r w:rsidRPr="00114B24">
        <w:rPr>
          <w:rFonts w:ascii="Work Sans" w:hAnsi="Work Sans"/>
          <w:b/>
          <w:i/>
          <w:iCs/>
          <w:color w:val="auto"/>
          <w:sz w:val="22"/>
          <w:szCs w:val="22"/>
        </w:rPr>
        <w:t xml:space="preserve">ALLEGATO I </w:t>
      </w:r>
    </w:p>
    <w:p w14:paraId="05CB9503" w14:textId="77777777" w:rsidR="004A1F71" w:rsidRDefault="00232EBC">
      <w:pPr>
        <w:pStyle w:val="Default"/>
        <w:jc w:val="both"/>
        <w:rPr>
          <w:rFonts w:ascii="Work Sans" w:hAnsi="Work Sans"/>
          <w:b/>
          <w:bCs/>
          <w:color w:val="auto"/>
          <w:sz w:val="22"/>
          <w:szCs w:val="22"/>
        </w:rPr>
      </w:pPr>
      <w:r>
        <w:rPr>
          <w:rFonts w:ascii="Work Sans" w:hAnsi="Work Sans"/>
          <w:b/>
          <w:bCs/>
          <w:color w:val="auto"/>
          <w:sz w:val="22"/>
          <w:szCs w:val="22"/>
        </w:rPr>
        <w:t xml:space="preserve">Elenco delle parti </w:t>
      </w:r>
    </w:p>
    <w:p w14:paraId="0546C6A9" w14:textId="77777777" w:rsidR="00DD72FB" w:rsidRDefault="00DD72FB">
      <w:pPr>
        <w:pStyle w:val="Default"/>
        <w:jc w:val="both"/>
        <w:rPr>
          <w:rFonts w:ascii="Work Sans" w:hAnsi="Work Sans"/>
          <w:color w:val="auto"/>
          <w:sz w:val="22"/>
          <w:szCs w:val="22"/>
        </w:rPr>
      </w:pPr>
    </w:p>
    <w:p w14:paraId="77BD5CED" w14:textId="52848175" w:rsidR="004E2569" w:rsidRDefault="00232EBC" w:rsidP="004E2569">
      <w:pPr>
        <w:pStyle w:val="Default"/>
        <w:jc w:val="both"/>
        <w:rPr>
          <w:rFonts w:ascii="Work Sans" w:hAnsi="Work Sans"/>
          <w:color w:val="auto"/>
          <w:sz w:val="22"/>
          <w:szCs w:val="22"/>
        </w:rPr>
      </w:pPr>
      <w:r>
        <w:rPr>
          <w:rFonts w:ascii="Work Sans" w:hAnsi="Work Sans"/>
          <w:b/>
          <w:bCs/>
          <w:color w:val="auto"/>
          <w:sz w:val="22"/>
          <w:szCs w:val="22"/>
        </w:rPr>
        <w:t xml:space="preserve">Titolare del trattamento: </w:t>
      </w:r>
    </w:p>
    <w:p w14:paraId="0B1DB7A7" w14:textId="77777777" w:rsidR="004E2569" w:rsidRDefault="004E2569" w:rsidP="004E2569">
      <w:pPr>
        <w:pStyle w:val="Default"/>
        <w:jc w:val="both"/>
        <w:rPr>
          <w:rFonts w:ascii="Work Sans" w:hAnsi="Work Sans"/>
          <w:color w:val="auto"/>
          <w:sz w:val="22"/>
          <w:szCs w:val="22"/>
        </w:rPr>
      </w:pPr>
    </w:p>
    <w:p w14:paraId="693DC223" w14:textId="45A0ED74" w:rsidR="004A1F71" w:rsidRDefault="007C39ED" w:rsidP="004E2569">
      <w:pPr>
        <w:pStyle w:val="Default"/>
        <w:jc w:val="both"/>
        <w:rPr>
          <w:rFonts w:ascii="Work Sans" w:hAnsi="Work Sans"/>
          <w:color w:val="auto"/>
          <w:sz w:val="22"/>
          <w:szCs w:val="22"/>
        </w:rPr>
      </w:pPr>
      <w:r>
        <w:rPr>
          <w:rFonts w:ascii="Work Sans" w:hAnsi="Work Sans"/>
          <w:color w:val="auto"/>
          <w:sz w:val="22"/>
          <w:szCs w:val="22"/>
        </w:rPr>
        <w:t>UNIVERSITA’ DEGLI STUDI DI GENOVA</w:t>
      </w:r>
    </w:p>
    <w:p w14:paraId="014DA0F2" w14:textId="77777777" w:rsidR="004A1F71" w:rsidRDefault="004A1F71">
      <w:pPr>
        <w:pStyle w:val="Default"/>
        <w:jc w:val="both"/>
        <w:rPr>
          <w:rFonts w:ascii="Work Sans" w:hAnsi="Work Sans"/>
          <w:color w:val="auto"/>
          <w:sz w:val="22"/>
          <w:szCs w:val="22"/>
        </w:rPr>
      </w:pPr>
    </w:p>
    <w:p w14:paraId="1A240A6E" w14:textId="11830422" w:rsidR="004A1F71" w:rsidRDefault="00232EBC">
      <w:pPr>
        <w:pStyle w:val="Default"/>
        <w:jc w:val="both"/>
        <w:rPr>
          <w:rFonts w:ascii="Work Sans" w:hAnsi="Work Sans"/>
          <w:color w:val="auto"/>
          <w:sz w:val="22"/>
          <w:szCs w:val="22"/>
        </w:rPr>
      </w:pPr>
      <w:r>
        <w:rPr>
          <w:rFonts w:ascii="Work Sans" w:hAnsi="Work Sans"/>
          <w:color w:val="auto"/>
          <w:sz w:val="22"/>
          <w:szCs w:val="22"/>
        </w:rPr>
        <w:t>Indirizzo:</w:t>
      </w:r>
      <w:r w:rsidR="004E2569">
        <w:rPr>
          <w:rFonts w:ascii="Work Sans" w:hAnsi="Work Sans"/>
          <w:color w:val="auto"/>
          <w:sz w:val="22"/>
          <w:szCs w:val="22"/>
        </w:rPr>
        <w:t xml:space="preserve"> </w:t>
      </w:r>
      <w:r w:rsidR="007C39ED">
        <w:rPr>
          <w:rFonts w:ascii="Work Sans" w:hAnsi="Work Sans"/>
          <w:color w:val="auto"/>
          <w:sz w:val="22"/>
          <w:szCs w:val="22"/>
        </w:rPr>
        <w:t>Via Balbi, 5, CAP 16126 Genova (GE)</w:t>
      </w:r>
    </w:p>
    <w:p w14:paraId="73B0DF5F" w14:textId="77777777" w:rsidR="004A1F71" w:rsidRDefault="004A1F71">
      <w:pPr>
        <w:pStyle w:val="Default"/>
        <w:jc w:val="both"/>
        <w:rPr>
          <w:rFonts w:ascii="Work Sans" w:hAnsi="Work Sans"/>
          <w:color w:val="auto"/>
          <w:sz w:val="22"/>
          <w:szCs w:val="22"/>
        </w:rPr>
      </w:pPr>
    </w:p>
    <w:p w14:paraId="49F01209" w14:textId="77777777" w:rsidR="007C39ED" w:rsidRDefault="00232EBC">
      <w:pPr>
        <w:pStyle w:val="Default"/>
        <w:jc w:val="both"/>
        <w:rPr>
          <w:rFonts w:ascii="Work Sans" w:hAnsi="Work Sans"/>
          <w:color w:val="auto"/>
          <w:sz w:val="22"/>
          <w:szCs w:val="22"/>
        </w:rPr>
      </w:pPr>
      <w:r>
        <w:rPr>
          <w:rFonts w:ascii="Work Sans" w:hAnsi="Work Sans"/>
          <w:color w:val="auto"/>
          <w:sz w:val="22"/>
          <w:szCs w:val="22"/>
        </w:rPr>
        <w:t xml:space="preserve">Nome, qualifica e dati di contatto del referente: </w:t>
      </w:r>
    </w:p>
    <w:p w14:paraId="63763ACE" w14:textId="0807C36A" w:rsidR="004A1F71" w:rsidRPr="004E2569" w:rsidRDefault="00837A85">
      <w:pPr>
        <w:pStyle w:val="Default"/>
        <w:jc w:val="both"/>
        <w:rPr>
          <w:rFonts w:ascii="Work Sans" w:hAnsi="Work Sans"/>
          <w:color w:val="auto"/>
          <w:sz w:val="22"/>
          <w:szCs w:val="22"/>
        </w:rPr>
      </w:pPr>
      <w:r w:rsidRPr="00837A85">
        <w:rPr>
          <w:rFonts w:ascii="Work Sans" w:hAnsi="Work Sans"/>
          <w:color w:val="auto"/>
          <w:sz w:val="22"/>
          <w:szCs w:val="22"/>
          <w:highlight w:val="yellow"/>
        </w:rPr>
        <w:t>…………………………………………..</w:t>
      </w:r>
    </w:p>
    <w:p w14:paraId="49BAD9A9" w14:textId="77777777" w:rsidR="004A1F71" w:rsidRDefault="004A1F71">
      <w:pPr>
        <w:pStyle w:val="Default"/>
        <w:jc w:val="both"/>
        <w:rPr>
          <w:rFonts w:ascii="Work Sans" w:hAnsi="Work Sans"/>
          <w:color w:val="auto"/>
          <w:sz w:val="22"/>
          <w:szCs w:val="22"/>
          <w:highlight w:val="yellow"/>
        </w:rPr>
      </w:pPr>
    </w:p>
    <w:p w14:paraId="603521D6" w14:textId="77777777" w:rsidR="004A1F71" w:rsidRDefault="004A1F71">
      <w:pPr>
        <w:pStyle w:val="Default"/>
        <w:jc w:val="both"/>
        <w:rPr>
          <w:rFonts w:ascii="Work Sans" w:hAnsi="Work Sans"/>
          <w:color w:val="auto"/>
          <w:sz w:val="22"/>
          <w:szCs w:val="22"/>
        </w:rPr>
      </w:pPr>
    </w:p>
    <w:p w14:paraId="71600188" w14:textId="77777777" w:rsidR="004A1F71" w:rsidRDefault="004A1F71">
      <w:pPr>
        <w:pStyle w:val="Default"/>
        <w:jc w:val="both"/>
        <w:rPr>
          <w:rFonts w:ascii="Work Sans" w:hAnsi="Work Sans"/>
          <w:color w:val="auto"/>
          <w:sz w:val="22"/>
          <w:szCs w:val="22"/>
        </w:rPr>
      </w:pPr>
    </w:p>
    <w:p w14:paraId="2E30AC3A" w14:textId="56BE8AB4" w:rsidR="0054266D" w:rsidRDefault="0054266D" w:rsidP="0054266D">
      <w:pPr>
        <w:pStyle w:val="Default"/>
        <w:jc w:val="both"/>
        <w:rPr>
          <w:rFonts w:ascii="Work Sans" w:hAnsi="Work Sans"/>
          <w:color w:val="auto"/>
          <w:sz w:val="22"/>
          <w:szCs w:val="22"/>
        </w:rPr>
      </w:pPr>
      <w:bookmarkStart w:id="2" w:name="_Hlk160702541"/>
      <w:r>
        <w:rPr>
          <w:rFonts w:ascii="Work Sans" w:hAnsi="Work Sans"/>
          <w:color w:val="auto"/>
          <w:sz w:val="22"/>
          <w:szCs w:val="22"/>
        </w:rPr>
        <w:t xml:space="preserve">Il DPO del titolare è contattabile all’indirizzo e-mail </w:t>
      </w:r>
      <w:r w:rsidR="007C39ED">
        <w:rPr>
          <w:rFonts w:ascii="Work Sans" w:hAnsi="Work Sans"/>
          <w:color w:val="auto"/>
          <w:sz w:val="22"/>
          <w:szCs w:val="22"/>
        </w:rPr>
        <w:t>dpo@unige.it</w:t>
      </w:r>
    </w:p>
    <w:bookmarkEnd w:id="2"/>
    <w:p w14:paraId="7BE173BC" w14:textId="77777777" w:rsidR="005C2517" w:rsidRDefault="005C2517" w:rsidP="0054266D">
      <w:pPr>
        <w:pStyle w:val="Default"/>
        <w:jc w:val="both"/>
        <w:rPr>
          <w:rFonts w:ascii="Work Sans" w:hAnsi="Work Sans"/>
          <w:color w:val="auto"/>
          <w:sz w:val="22"/>
          <w:szCs w:val="22"/>
        </w:rPr>
      </w:pPr>
    </w:p>
    <w:p w14:paraId="27F647E4" w14:textId="77777777" w:rsidR="0054266D" w:rsidRDefault="0054266D">
      <w:pPr>
        <w:pStyle w:val="Default"/>
        <w:jc w:val="both"/>
        <w:rPr>
          <w:rFonts w:ascii="Work Sans" w:hAnsi="Work Sans"/>
          <w:color w:val="auto"/>
          <w:sz w:val="22"/>
          <w:szCs w:val="22"/>
        </w:rPr>
      </w:pPr>
    </w:p>
    <w:p w14:paraId="49A8E7A4" w14:textId="5E3695C8" w:rsidR="00FF0428" w:rsidRDefault="00232EBC">
      <w:pPr>
        <w:pStyle w:val="Default"/>
        <w:jc w:val="both"/>
        <w:rPr>
          <w:rFonts w:ascii="Work Sans" w:hAnsi="Work Sans"/>
          <w:b/>
          <w:bCs/>
          <w:color w:val="auto"/>
          <w:sz w:val="22"/>
          <w:szCs w:val="22"/>
        </w:rPr>
      </w:pPr>
      <w:r>
        <w:rPr>
          <w:rFonts w:ascii="Work Sans" w:hAnsi="Work Sans"/>
          <w:b/>
          <w:bCs/>
          <w:color w:val="auto"/>
          <w:sz w:val="22"/>
          <w:szCs w:val="22"/>
        </w:rPr>
        <w:t>Responsabile/i del trattamento</w:t>
      </w:r>
      <w:r w:rsidR="0014484C">
        <w:rPr>
          <w:rFonts w:ascii="Work Sans" w:hAnsi="Work Sans"/>
          <w:b/>
          <w:bCs/>
          <w:color w:val="auto"/>
          <w:sz w:val="22"/>
          <w:szCs w:val="22"/>
        </w:rPr>
        <w:t>:</w:t>
      </w:r>
      <w:r>
        <w:rPr>
          <w:rFonts w:ascii="Work Sans" w:hAnsi="Work Sans"/>
          <w:b/>
          <w:bCs/>
          <w:color w:val="auto"/>
          <w:sz w:val="22"/>
          <w:szCs w:val="22"/>
        </w:rPr>
        <w:t xml:space="preserve"> </w:t>
      </w:r>
    </w:p>
    <w:p w14:paraId="41718ED5" w14:textId="77777777" w:rsidR="00FF0428" w:rsidRDefault="00FF0428">
      <w:pPr>
        <w:pStyle w:val="Default"/>
        <w:jc w:val="both"/>
        <w:rPr>
          <w:rFonts w:ascii="Work Sans" w:hAnsi="Work Sans"/>
          <w:b/>
          <w:bCs/>
          <w:color w:val="auto"/>
          <w:sz w:val="22"/>
          <w:szCs w:val="22"/>
        </w:rPr>
      </w:pPr>
    </w:p>
    <w:p w14:paraId="32FE3423" w14:textId="7EFB7EAA" w:rsidR="003A094A" w:rsidRDefault="00837A85" w:rsidP="0014491E">
      <w:pPr>
        <w:pStyle w:val="Default"/>
        <w:jc w:val="both"/>
        <w:rPr>
          <w:rFonts w:ascii="Work Sans" w:hAnsi="Work Sans" w:cs="Times New Roman"/>
          <w:bCs/>
          <w:sz w:val="22"/>
          <w:szCs w:val="22"/>
        </w:rPr>
      </w:pPr>
      <w:r w:rsidRPr="00837A85">
        <w:rPr>
          <w:rFonts w:ascii="Work Sans" w:hAnsi="Work Sans" w:cs="Times New Roman"/>
          <w:bCs/>
          <w:sz w:val="22"/>
          <w:szCs w:val="22"/>
          <w:highlight w:val="yellow"/>
        </w:rPr>
        <w:t>………………………………</w:t>
      </w:r>
    </w:p>
    <w:p w14:paraId="235398D8" w14:textId="77777777" w:rsidR="003A094A" w:rsidRDefault="003A094A" w:rsidP="0014491E">
      <w:pPr>
        <w:pStyle w:val="Default"/>
        <w:jc w:val="both"/>
        <w:rPr>
          <w:rFonts w:ascii="Work Sans" w:hAnsi="Work Sans" w:cs="Times New Roman"/>
          <w:bCs/>
          <w:sz w:val="22"/>
          <w:szCs w:val="22"/>
        </w:rPr>
      </w:pPr>
    </w:p>
    <w:p w14:paraId="27E20B17" w14:textId="7292797F" w:rsidR="0014491E" w:rsidRDefault="0014491E" w:rsidP="0014491E">
      <w:pPr>
        <w:pStyle w:val="Default"/>
        <w:jc w:val="both"/>
        <w:rPr>
          <w:rFonts w:ascii="Work Sans" w:eastAsiaTheme="minorHAnsi" w:hAnsi="Work Sans" w:cstheme="minorBidi"/>
          <w:color w:val="auto"/>
          <w:sz w:val="22"/>
          <w:szCs w:val="22"/>
        </w:rPr>
      </w:pPr>
      <w:r>
        <w:rPr>
          <w:rFonts w:ascii="Work Sans" w:hAnsi="Work Sans"/>
          <w:color w:val="auto"/>
          <w:sz w:val="22"/>
          <w:szCs w:val="22"/>
        </w:rPr>
        <w:t xml:space="preserve">Indirizzo della sede legale: </w:t>
      </w:r>
      <w:r w:rsidR="00837A85" w:rsidRPr="00837A85">
        <w:rPr>
          <w:rFonts w:ascii="Work Sans" w:eastAsiaTheme="minorHAnsi" w:hAnsi="Work Sans" w:cstheme="minorBidi"/>
          <w:color w:val="auto"/>
          <w:sz w:val="22"/>
          <w:szCs w:val="22"/>
          <w:highlight w:val="yellow"/>
        </w:rPr>
        <w:t>………………………………</w:t>
      </w:r>
      <w:r w:rsidRPr="0014421E">
        <w:rPr>
          <w:rFonts w:ascii="Work Sans" w:eastAsiaTheme="minorHAnsi" w:hAnsi="Work Sans" w:cstheme="minorBidi"/>
          <w:color w:val="auto"/>
          <w:sz w:val="22"/>
          <w:szCs w:val="22"/>
        </w:rPr>
        <w:t xml:space="preserve"> </w:t>
      </w:r>
    </w:p>
    <w:p w14:paraId="5D2298EE" w14:textId="77777777" w:rsidR="0014491E" w:rsidRDefault="0014491E" w:rsidP="00555001">
      <w:pPr>
        <w:pStyle w:val="Default"/>
        <w:spacing w:line="288" w:lineRule="auto"/>
        <w:jc w:val="both"/>
        <w:rPr>
          <w:rFonts w:ascii="Work Sans" w:eastAsiaTheme="minorHAnsi" w:hAnsi="Work Sans" w:cstheme="minorBidi"/>
          <w:color w:val="auto"/>
          <w:sz w:val="22"/>
          <w:szCs w:val="22"/>
        </w:rPr>
      </w:pPr>
    </w:p>
    <w:p w14:paraId="4F7F6074" w14:textId="77777777" w:rsidR="0014491E" w:rsidRDefault="0014491E" w:rsidP="0014491E">
      <w:pPr>
        <w:pStyle w:val="Default"/>
        <w:jc w:val="both"/>
        <w:rPr>
          <w:rFonts w:ascii="Work Sans" w:hAnsi="Work Sans"/>
          <w:color w:val="auto"/>
          <w:sz w:val="22"/>
          <w:szCs w:val="22"/>
        </w:rPr>
      </w:pPr>
      <w:r>
        <w:rPr>
          <w:rFonts w:ascii="Work Sans" w:hAnsi="Work Sans"/>
          <w:color w:val="auto"/>
          <w:sz w:val="22"/>
          <w:szCs w:val="22"/>
        </w:rPr>
        <w:t xml:space="preserve">Nome, qualifica e dati di contatto del referente: </w:t>
      </w:r>
    </w:p>
    <w:p w14:paraId="2C2601EA" w14:textId="5E44404E" w:rsidR="003A094A" w:rsidRPr="00E7547D" w:rsidRDefault="00837A85" w:rsidP="003A094A">
      <w:pPr>
        <w:spacing w:after="0" w:line="360" w:lineRule="auto"/>
        <w:jc w:val="both"/>
        <w:rPr>
          <w:rFonts w:ascii="Work Sans" w:hAnsi="Work Sans" w:cs="Times New Roman"/>
        </w:rPr>
      </w:pPr>
      <w:r w:rsidRPr="00837A85">
        <w:rPr>
          <w:rFonts w:ascii="Work Sans" w:hAnsi="Work Sans" w:cs="Times New Roman"/>
          <w:highlight w:val="yellow"/>
        </w:rPr>
        <w:t>………………………………..</w:t>
      </w:r>
    </w:p>
    <w:p w14:paraId="38CD39E7" w14:textId="77777777" w:rsidR="00555001" w:rsidRDefault="00555001" w:rsidP="001517C6">
      <w:pPr>
        <w:pStyle w:val="Default"/>
        <w:jc w:val="both"/>
        <w:rPr>
          <w:rFonts w:ascii="Work Sans" w:hAnsi="Work Sans"/>
          <w:color w:val="auto"/>
          <w:sz w:val="22"/>
          <w:szCs w:val="22"/>
        </w:rPr>
      </w:pPr>
    </w:p>
    <w:p w14:paraId="680BA5A7" w14:textId="77777777" w:rsidR="00555001" w:rsidRDefault="00555001" w:rsidP="001517C6">
      <w:pPr>
        <w:pStyle w:val="Default"/>
        <w:jc w:val="both"/>
        <w:rPr>
          <w:rFonts w:ascii="Work Sans" w:hAnsi="Work Sans"/>
          <w:color w:val="auto"/>
          <w:sz w:val="22"/>
          <w:szCs w:val="22"/>
        </w:rPr>
      </w:pPr>
    </w:p>
    <w:p w14:paraId="79779504" w14:textId="6216733E" w:rsidR="003F6252" w:rsidRPr="00C605D1" w:rsidRDefault="001517C6" w:rsidP="004E2569">
      <w:pPr>
        <w:pStyle w:val="Default"/>
        <w:jc w:val="both"/>
        <w:rPr>
          <w:rFonts w:ascii="Work Sans" w:hAnsi="Work Sans"/>
          <w:color w:val="auto"/>
          <w:sz w:val="18"/>
          <w:szCs w:val="18"/>
        </w:rPr>
      </w:pPr>
      <w:r>
        <w:rPr>
          <w:rFonts w:ascii="Work Sans" w:hAnsi="Work Sans"/>
          <w:color w:val="auto"/>
          <w:sz w:val="22"/>
          <w:szCs w:val="22"/>
        </w:rPr>
        <w:tab/>
      </w:r>
      <w:r>
        <w:rPr>
          <w:rFonts w:ascii="Work Sans" w:hAnsi="Work Sans"/>
          <w:color w:val="auto"/>
          <w:sz w:val="22"/>
          <w:szCs w:val="22"/>
        </w:rPr>
        <w:tab/>
      </w:r>
      <w:r>
        <w:rPr>
          <w:rFonts w:ascii="Work Sans" w:hAnsi="Work Sans"/>
          <w:color w:val="auto"/>
          <w:sz w:val="22"/>
          <w:szCs w:val="22"/>
        </w:rPr>
        <w:tab/>
      </w:r>
      <w:r>
        <w:rPr>
          <w:rFonts w:ascii="Work Sans" w:hAnsi="Work Sans"/>
          <w:color w:val="auto"/>
          <w:sz w:val="22"/>
          <w:szCs w:val="22"/>
        </w:rPr>
        <w:tab/>
      </w:r>
      <w:r w:rsidR="003217F3">
        <w:rPr>
          <w:rFonts w:ascii="Work Sans" w:hAnsi="Work Sans"/>
          <w:color w:val="auto"/>
          <w:sz w:val="22"/>
          <w:szCs w:val="22"/>
        </w:rPr>
        <w:tab/>
      </w:r>
      <w:r w:rsidR="003F6252" w:rsidRPr="00C605D1">
        <w:rPr>
          <w:rFonts w:ascii="Work Sans" w:hAnsi="Work Sans"/>
          <w:color w:val="auto"/>
          <w:sz w:val="18"/>
          <w:szCs w:val="18"/>
        </w:rPr>
        <w:t xml:space="preserve"> </w:t>
      </w:r>
    </w:p>
    <w:p w14:paraId="60C50EB3" w14:textId="1A5D8725" w:rsidR="00E3673F" w:rsidRPr="00A02579" w:rsidRDefault="004E2569" w:rsidP="00E3673F">
      <w:pPr>
        <w:pStyle w:val="Default"/>
        <w:jc w:val="both"/>
        <w:rPr>
          <w:rFonts w:ascii="Work Sans" w:hAnsi="Work Sans"/>
          <w:color w:val="auto"/>
          <w:sz w:val="22"/>
          <w:szCs w:val="22"/>
        </w:rPr>
      </w:pPr>
      <w:r w:rsidRPr="00A02579">
        <w:rPr>
          <w:rFonts w:ascii="Work Sans" w:hAnsi="Work Sans"/>
          <w:color w:val="auto"/>
          <w:sz w:val="22"/>
          <w:szCs w:val="22"/>
        </w:rPr>
        <w:t xml:space="preserve">Il DPO del responsabile è contattabile all’indirizzo e-mail </w:t>
      </w:r>
      <w:hyperlink r:id="rId10" w:history="1">
        <w:r w:rsidR="00837A85" w:rsidRPr="00837A85">
          <w:rPr>
            <w:rFonts w:ascii="Work Sans" w:eastAsiaTheme="minorHAnsi" w:hAnsi="Work Sans" w:cstheme="minorBidi"/>
            <w:color w:val="0000FF"/>
            <w:sz w:val="22"/>
            <w:szCs w:val="22"/>
            <w:highlight w:val="yellow"/>
            <w:u w:val="single"/>
          </w:rPr>
          <w:t>………………………</w:t>
        </w:r>
      </w:hyperlink>
    </w:p>
    <w:p w14:paraId="7686EC4B" w14:textId="77777777" w:rsidR="00EB6BCB" w:rsidRPr="00A02579" w:rsidRDefault="00EB6BCB" w:rsidP="00E3673F">
      <w:pPr>
        <w:pStyle w:val="Default"/>
        <w:jc w:val="both"/>
        <w:rPr>
          <w:rFonts w:ascii="Work Sans" w:hAnsi="Work Sans"/>
          <w:color w:val="auto"/>
          <w:sz w:val="22"/>
          <w:szCs w:val="22"/>
        </w:rPr>
      </w:pPr>
    </w:p>
    <w:p w14:paraId="199EE454" w14:textId="77777777" w:rsidR="0054266D" w:rsidRDefault="0054266D" w:rsidP="00E3673F">
      <w:pPr>
        <w:pStyle w:val="Default"/>
        <w:jc w:val="both"/>
        <w:rPr>
          <w:rFonts w:ascii="Work Sans" w:hAnsi="Work Sans"/>
          <w:color w:val="auto"/>
          <w:sz w:val="22"/>
          <w:szCs w:val="22"/>
        </w:rPr>
      </w:pPr>
    </w:p>
    <w:p w14:paraId="44390FCE" w14:textId="77777777" w:rsidR="002B2395" w:rsidRPr="00C60F6D" w:rsidRDefault="002B2395" w:rsidP="00E3673F">
      <w:pPr>
        <w:pStyle w:val="Default"/>
        <w:jc w:val="both"/>
        <w:rPr>
          <w:rFonts w:ascii="Work Sans" w:hAnsi="Work Sans"/>
          <w:b/>
          <w:bCs/>
          <w:color w:val="auto"/>
          <w:sz w:val="22"/>
          <w:szCs w:val="22"/>
        </w:rPr>
      </w:pPr>
    </w:p>
    <w:p w14:paraId="66D09ECA" w14:textId="77777777" w:rsidR="004A1F71" w:rsidRDefault="00232EBC">
      <w:pPr>
        <w:pStyle w:val="Default"/>
        <w:jc w:val="both"/>
        <w:rPr>
          <w:rFonts w:ascii="Work Sans" w:hAnsi="Work Sans"/>
          <w:color w:val="auto"/>
          <w:sz w:val="22"/>
          <w:szCs w:val="22"/>
        </w:rPr>
      </w:pPr>
      <w:r>
        <w:br w:type="page"/>
      </w:r>
    </w:p>
    <w:p w14:paraId="6C68A597" w14:textId="77777777" w:rsidR="004A1F71" w:rsidRPr="00201CA1" w:rsidRDefault="00232EBC">
      <w:pPr>
        <w:pStyle w:val="Default"/>
        <w:jc w:val="both"/>
        <w:rPr>
          <w:rFonts w:ascii="Work Sans" w:hAnsi="Work Sans"/>
          <w:b/>
          <w:color w:val="auto"/>
          <w:sz w:val="22"/>
          <w:szCs w:val="22"/>
        </w:rPr>
      </w:pPr>
      <w:r w:rsidRPr="004732E6">
        <w:rPr>
          <w:rFonts w:ascii="Work Sans" w:hAnsi="Work Sans"/>
          <w:b/>
          <w:i/>
          <w:iCs/>
          <w:color w:val="auto"/>
          <w:sz w:val="22"/>
          <w:szCs w:val="22"/>
        </w:rPr>
        <w:lastRenderedPageBreak/>
        <w:t>ALLEGATO II</w:t>
      </w:r>
      <w:r w:rsidRPr="00201CA1">
        <w:rPr>
          <w:rFonts w:ascii="Work Sans" w:hAnsi="Work Sans"/>
          <w:b/>
          <w:i/>
          <w:iCs/>
          <w:color w:val="auto"/>
          <w:sz w:val="22"/>
          <w:szCs w:val="22"/>
        </w:rPr>
        <w:t xml:space="preserve"> </w:t>
      </w:r>
    </w:p>
    <w:p w14:paraId="3799EC8B" w14:textId="3C94E9D5" w:rsidR="00B97F7C" w:rsidRPr="007D2408" w:rsidRDefault="00232EBC" w:rsidP="00B97F7C">
      <w:pPr>
        <w:pStyle w:val="Default"/>
        <w:jc w:val="both"/>
        <w:rPr>
          <w:rFonts w:ascii="Work Sans" w:hAnsi="Work Sans"/>
          <w:color w:val="auto"/>
          <w:sz w:val="22"/>
          <w:szCs w:val="22"/>
        </w:rPr>
      </w:pPr>
      <w:r w:rsidRPr="002E7831">
        <w:rPr>
          <w:rFonts w:ascii="Work Sans" w:hAnsi="Work Sans"/>
          <w:b/>
          <w:bCs/>
          <w:color w:val="auto"/>
          <w:sz w:val="22"/>
          <w:szCs w:val="22"/>
        </w:rPr>
        <w:t>Descrizione del trattamento</w:t>
      </w:r>
    </w:p>
    <w:p w14:paraId="681B9C87" w14:textId="77777777" w:rsidR="00637B1B" w:rsidRDefault="00637B1B" w:rsidP="00B97F7C">
      <w:pPr>
        <w:pStyle w:val="Default"/>
        <w:jc w:val="both"/>
        <w:rPr>
          <w:rFonts w:ascii="Work Sans" w:hAnsi="Work Sans"/>
          <w:b/>
          <w:i/>
          <w:iCs/>
          <w:color w:val="auto"/>
          <w:sz w:val="22"/>
          <w:szCs w:val="22"/>
        </w:rPr>
      </w:pPr>
    </w:p>
    <w:p w14:paraId="7C3C8A44" w14:textId="3200AD62" w:rsidR="00E14E0B" w:rsidRPr="009B1F5A" w:rsidRDefault="00E14E0B" w:rsidP="00361406">
      <w:pPr>
        <w:pStyle w:val="Default"/>
        <w:jc w:val="both"/>
        <w:rPr>
          <w:rFonts w:ascii="Work Sans" w:hAnsi="Work Sans"/>
          <w:iCs/>
          <w:color w:val="auto"/>
          <w:sz w:val="20"/>
          <w:szCs w:val="20"/>
        </w:rPr>
      </w:pPr>
      <w:r w:rsidRPr="009B1F5A">
        <w:rPr>
          <w:rFonts w:ascii="Work Sans" w:hAnsi="Work Sans"/>
          <w:iCs/>
          <w:color w:val="auto"/>
          <w:sz w:val="20"/>
          <w:szCs w:val="20"/>
        </w:rPr>
        <w:t xml:space="preserve">Nell’ambito delle loro relazioni contrattuali, </w:t>
      </w:r>
      <w:r w:rsidR="00E869D3" w:rsidRPr="009B1F5A">
        <w:rPr>
          <w:rFonts w:ascii="Work Sans" w:hAnsi="Work Sans"/>
          <w:iCs/>
          <w:color w:val="auto"/>
          <w:sz w:val="20"/>
          <w:szCs w:val="20"/>
        </w:rPr>
        <w:t>il TITOLARE affida al RESPONSABILE i servizi di seguito elencati con conseguente trattamento su dati personali per le finalità strettamente necessarie all’esecuzione delle prestazioni oggetto degli accordi contrattuali suddetti, da intendersi espressamente richiamati, complessivamente e in ogni loro parte.</w:t>
      </w:r>
      <w:r w:rsidRPr="009B1F5A">
        <w:rPr>
          <w:rFonts w:ascii="Work Sans" w:hAnsi="Work Sans"/>
          <w:iCs/>
          <w:color w:val="auto"/>
          <w:sz w:val="20"/>
          <w:szCs w:val="20"/>
        </w:rPr>
        <w:t xml:space="preserve"> </w:t>
      </w:r>
    </w:p>
    <w:p w14:paraId="208AF7D2" w14:textId="77777777" w:rsidR="0096665B" w:rsidRDefault="0096665B" w:rsidP="0096665B">
      <w:pPr>
        <w:spacing w:after="0" w:line="240" w:lineRule="auto"/>
        <w:rPr>
          <w:rFonts w:ascii="Work Sans" w:hAnsi="Work Sans"/>
          <w:bCs/>
          <w:color w:val="0070C0"/>
        </w:rPr>
      </w:pPr>
    </w:p>
    <w:p w14:paraId="0D55577C" w14:textId="50A31E97" w:rsidR="009B1F5A" w:rsidRPr="009B1F5A" w:rsidRDefault="009B1F5A" w:rsidP="009B1F5A">
      <w:pPr>
        <w:tabs>
          <w:tab w:val="left" w:pos="9214"/>
        </w:tabs>
        <w:suppressAutoHyphens w:val="0"/>
        <w:spacing w:before="120" w:after="0" w:line="276" w:lineRule="auto"/>
        <w:ind w:right="57"/>
        <w:contextualSpacing/>
        <w:jc w:val="both"/>
        <w:rPr>
          <w:rFonts w:ascii="Work Sans" w:hAnsi="Work Sans" w:cs="Times New Roman"/>
          <w:b/>
          <w:bCs/>
        </w:rPr>
      </w:pPr>
      <w:r w:rsidRPr="009B1F5A">
        <w:rPr>
          <w:rFonts w:ascii="Work Sans" w:hAnsi="Work Sans" w:cs="Times New Roman"/>
          <w:b/>
          <w:bCs/>
          <w:i/>
          <w:iCs/>
        </w:rPr>
        <w:t xml:space="preserve">Servizio di </w:t>
      </w:r>
      <w:r w:rsidR="00945AFE" w:rsidRPr="00945AFE">
        <w:rPr>
          <w:rFonts w:ascii="Work Sans" w:hAnsi="Work Sans" w:cs="Times New Roman"/>
          <w:b/>
          <w:bCs/>
          <w:i/>
          <w:iCs/>
          <w:highlight w:val="yellow"/>
        </w:rPr>
        <w:t>…………………………………</w:t>
      </w:r>
      <w:proofErr w:type="gramStart"/>
      <w:r w:rsidR="00945AFE" w:rsidRPr="00945AFE">
        <w:rPr>
          <w:rFonts w:ascii="Work Sans" w:hAnsi="Work Sans" w:cs="Times New Roman"/>
          <w:b/>
          <w:bCs/>
          <w:i/>
          <w:iCs/>
          <w:highlight w:val="yellow"/>
        </w:rPr>
        <w:t>…….</w:t>
      </w:r>
      <w:proofErr w:type="gramEnd"/>
      <w:r w:rsidR="00945AFE" w:rsidRPr="00945AFE">
        <w:rPr>
          <w:rFonts w:ascii="Work Sans" w:hAnsi="Work Sans" w:cs="Times New Roman"/>
          <w:b/>
          <w:bCs/>
          <w:i/>
          <w:iCs/>
          <w:highlight w:val="yellow"/>
        </w:rPr>
        <w:t>.</w:t>
      </w:r>
    </w:p>
    <w:p w14:paraId="5942D309" w14:textId="77777777" w:rsidR="009B1F5A" w:rsidRDefault="009B1F5A" w:rsidP="009B1F5A">
      <w:pPr>
        <w:tabs>
          <w:tab w:val="left" w:pos="9214"/>
        </w:tabs>
        <w:suppressAutoHyphens w:val="0"/>
        <w:spacing w:before="120" w:after="0" w:line="276" w:lineRule="auto"/>
        <w:ind w:left="720" w:right="57"/>
        <w:contextualSpacing/>
        <w:jc w:val="both"/>
        <w:rPr>
          <w:rFonts w:ascii="Work Sans" w:hAnsi="Work Sans" w:cs="Times New Roman"/>
          <w:b/>
          <w:bCs/>
          <w:sz w:val="24"/>
          <w:szCs w:val="24"/>
        </w:rPr>
      </w:pPr>
    </w:p>
    <w:p w14:paraId="3A2D35C7" w14:textId="72CE0C45" w:rsidR="009B1F5A" w:rsidRDefault="009B1F5A" w:rsidP="009B1F5A">
      <w:pPr>
        <w:tabs>
          <w:tab w:val="left" w:pos="9214"/>
        </w:tabs>
        <w:suppressAutoHyphens w:val="0"/>
        <w:spacing w:before="120" w:after="0" w:line="276" w:lineRule="auto"/>
        <w:ind w:left="720" w:right="57" w:hanging="578"/>
        <w:contextualSpacing/>
        <w:jc w:val="both"/>
        <w:rPr>
          <w:rFonts w:ascii="Work Sans" w:hAnsi="Work Sans" w:cs="Times New Roman"/>
          <w:b/>
          <w:bCs/>
        </w:rPr>
      </w:pPr>
      <w:r w:rsidRPr="009B1F5A">
        <w:rPr>
          <w:rFonts w:ascii="Work Sans" w:hAnsi="Work Sans" w:cs="Times New Roman"/>
          <w:b/>
          <w:bCs/>
        </w:rPr>
        <w:t>Tipologia di trattamento</w:t>
      </w:r>
    </w:p>
    <w:p w14:paraId="40D6FEC8" w14:textId="4FE8432E" w:rsidR="00945AFE" w:rsidRDefault="00945AFE" w:rsidP="009B1F5A">
      <w:pPr>
        <w:tabs>
          <w:tab w:val="left" w:pos="9214"/>
        </w:tabs>
        <w:suppressAutoHyphens w:val="0"/>
        <w:spacing w:before="120" w:after="0" w:line="276" w:lineRule="auto"/>
        <w:ind w:left="720" w:right="57" w:hanging="578"/>
        <w:contextualSpacing/>
        <w:jc w:val="both"/>
        <w:rPr>
          <w:rFonts w:ascii="Work Sans" w:hAnsi="Work Sans" w:cs="Times New Roman"/>
        </w:rPr>
      </w:pPr>
      <w:r w:rsidRPr="00945AFE">
        <w:rPr>
          <w:rFonts w:ascii="Work Sans" w:hAnsi="Work Sans" w:cs="Times New Roman"/>
          <w:highlight w:val="yellow"/>
        </w:rPr>
        <w:t>………………………………</w:t>
      </w:r>
    </w:p>
    <w:p w14:paraId="21CAB748" w14:textId="77777777" w:rsidR="00945AFE" w:rsidRPr="00945AFE" w:rsidRDefault="00945AFE" w:rsidP="009B1F5A">
      <w:pPr>
        <w:tabs>
          <w:tab w:val="left" w:pos="9214"/>
        </w:tabs>
        <w:suppressAutoHyphens w:val="0"/>
        <w:spacing w:before="120" w:after="0" w:line="276" w:lineRule="auto"/>
        <w:ind w:left="720" w:right="57" w:hanging="578"/>
        <w:contextualSpacing/>
        <w:jc w:val="both"/>
        <w:rPr>
          <w:rFonts w:ascii="Work Sans" w:eastAsiaTheme="minorEastAsia" w:hAnsi="Work Sans" w:cs="Times New Roman"/>
          <w:lang w:eastAsia="it-IT"/>
        </w:rPr>
      </w:pPr>
    </w:p>
    <w:p w14:paraId="057CE446" w14:textId="5E4A534A" w:rsidR="00945AFE" w:rsidRDefault="00945AFE" w:rsidP="00945AFE">
      <w:pPr>
        <w:tabs>
          <w:tab w:val="left" w:pos="9214"/>
        </w:tabs>
        <w:suppressAutoHyphens w:val="0"/>
        <w:spacing w:before="120" w:after="0" w:line="276" w:lineRule="auto"/>
        <w:ind w:left="720" w:right="57" w:hanging="578"/>
        <w:contextualSpacing/>
        <w:jc w:val="both"/>
        <w:rPr>
          <w:rFonts w:ascii="Work Sans" w:hAnsi="Work Sans" w:cs="Times New Roman"/>
          <w:b/>
          <w:bCs/>
        </w:rPr>
      </w:pPr>
      <w:r w:rsidRPr="00945AFE">
        <w:rPr>
          <w:rFonts w:ascii="Work Sans" w:hAnsi="Work Sans" w:cs="Times New Roman"/>
          <w:b/>
          <w:bCs/>
        </w:rPr>
        <w:t>Finalità</w:t>
      </w:r>
    </w:p>
    <w:p w14:paraId="13D9CDF3" w14:textId="7DD830F7" w:rsidR="00945AFE" w:rsidRDefault="00945AFE" w:rsidP="00945AFE">
      <w:pPr>
        <w:tabs>
          <w:tab w:val="left" w:pos="9214"/>
        </w:tabs>
        <w:suppressAutoHyphens w:val="0"/>
        <w:spacing w:before="120" w:after="0" w:line="276" w:lineRule="auto"/>
        <w:ind w:left="720" w:right="57" w:hanging="578"/>
        <w:contextualSpacing/>
        <w:jc w:val="both"/>
        <w:rPr>
          <w:rFonts w:ascii="Work Sans" w:hAnsi="Work Sans" w:cs="Times New Roman"/>
        </w:rPr>
      </w:pPr>
      <w:r w:rsidRPr="00945AFE">
        <w:rPr>
          <w:rFonts w:ascii="Work Sans" w:hAnsi="Work Sans" w:cs="Times New Roman"/>
          <w:highlight w:val="yellow"/>
        </w:rPr>
        <w:t>…………………………….</w:t>
      </w:r>
    </w:p>
    <w:p w14:paraId="2CB36BAB" w14:textId="77777777" w:rsidR="00945AFE" w:rsidRPr="00945AFE" w:rsidRDefault="00945AFE" w:rsidP="00945AFE">
      <w:pPr>
        <w:tabs>
          <w:tab w:val="left" w:pos="9214"/>
        </w:tabs>
        <w:suppressAutoHyphens w:val="0"/>
        <w:spacing w:before="120" w:after="0" w:line="276" w:lineRule="auto"/>
        <w:ind w:left="720" w:right="57" w:hanging="578"/>
        <w:contextualSpacing/>
        <w:jc w:val="both"/>
        <w:rPr>
          <w:rFonts w:ascii="Work Sans" w:hAnsi="Work Sans" w:cs="Times New Roman"/>
        </w:rPr>
      </w:pPr>
    </w:p>
    <w:p w14:paraId="4AEDA126" w14:textId="77777777" w:rsidR="009B1F5A" w:rsidRPr="009B1F5A" w:rsidRDefault="009B1F5A" w:rsidP="009B1F5A">
      <w:pPr>
        <w:tabs>
          <w:tab w:val="left" w:pos="9214"/>
        </w:tabs>
        <w:suppressAutoHyphens w:val="0"/>
        <w:spacing w:before="120" w:after="0" w:line="276" w:lineRule="auto"/>
        <w:ind w:left="720" w:right="57" w:hanging="578"/>
        <w:contextualSpacing/>
        <w:jc w:val="both"/>
        <w:rPr>
          <w:rFonts w:ascii="Work Sans" w:hAnsi="Work Sans" w:cs="Times New Roman"/>
          <w:b/>
          <w:bCs/>
        </w:rPr>
      </w:pPr>
      <w:r w:rsidRPr="009B1F5A">
        <w:rPr>
          <w:rFonts w:ascii="Work Sans" w:hAnsi="Work Sans" w:cs="Times New Roman"/>
          <w:b/>
          <w:bCs/>
        </w:rPr>
        <w:t xml:space="preserve">Tipologie di dati personali oggetto di trattamento: </w:t>
      </w:r>
    </w:p>
    <w:p w14:paraId="194C0D5E" w14:textId="0E67D06D" w:rsidR="009B1F5A" w:rsidRPr="009B1F5A" w:rsidRDefault="009B1F5A" w:rsidP="009B1F5A">
      <w:pPr>
        <w:suppressAutoHyphens w:val="0"/>
        <w:spacing w:after="0" w:line="276" w:lineRule="auto"/>
        <w:ind w:right="57"/>
        <w:jc w:val="both"/>
        <w:rPr>
          <w:rFonts w:ascii="Work Sans" w:eastAsiaTheme="minorEastAsia" w:hAnsi="Work Sans" w:cs="Times New Roman"/>
          <w:sz w:val="20"/>
          <w:szCs w:val="20"/>
          <w:lang w:eastAsia="it-IT"/>
        </w:rPr>
      </w:pPr>
      <w:r w:rsidRPr="009B1F5A">
        <w:rPr>
          <w:rFonts w:ascii="Work Sans" w:eastAsiaTheme="minorEastAsia" w:hAnsi="Work Sans" w:cs="Times New Roman"/>
          <w:sz w:val="20"/>
          <w:szCs w:val="20"/>
          <w:lang w:eastAsia="it-IT"/>
        </w:rPr>
        <w:t xml:space="preserve">comuni </w:t>
      </w:r>
    </w:p>
    <w:p w14:paraId="6F314C8A" w14:textId="36891595" w:rsidR="009B1F5A" w:rsidRDefault="009B1F5A" w:rsidP="00945AFE">
      <w:pPr>
        <w:suppressAutoHyphens w:val="0"/>
        <w:spacing w:after="0" w:line="240" w:lineRule="auto"/>
        <w:ind w:right="57"/>
        <w:jc w:val="both"/>
        <w:rPr>
          <w:rFonts w:ascii="Work Sans" w:eastAsiaTheme="minorEastAsia" w:hAnsi="Work Sans" w:cs="Times New Roman"/>
          <w:sz w:val="20"/>
          <w:szCs w:val="20"/>
          <w:lang w:eastAsia="it-IT"/>
        </w:rPr>
      </w:pPr>
      <w:r w:rsidRPr="00945AFE">
        <w:rPr>
          <w:rFonts w:ascii="Work Sans" w:eastAsiaTheme="minorEastAsia" w:hAnsi="Work Sans" w:cs="Times New Roman"/>
          <w:sz w:val="20"/>
          <w:szCs w:val="20"/>
          <w:highlight w:val="yellow"/>
          <w:lang w:eastAsia="it-IT"/>
        </w:rPr>
        <w:t>particolari categorie (art. 9 GDPR)</w:t>
      </w:r>
    </w:p>
    <w:p w14:paraId="006BE66B" w14:textId="29952065" w:rsidR="00945AFE" w:rsidRPr="00945AFE" w:rsidRDefault="00945AFE" w:rsidP="00945AFE">
      <w:pPr>
        <w:suppressAutoHyphens w:val="0"/>
        <w:spacing w:after="0" w:line="240" w:lineRule="auto"/>
        <w:ind w:right="57"/>
        <w:jc w:val="both"/>
        <w:rPr>
          <w:rFonts w:ascii="Work Sans" w:eastAsiaTheme="minorEastAsia" w:hAnsi="Work Sans" w:cs="Times New Roman"/>
          <w:sz w:val="20"/>
          <w:szCs w:val="20"/>
          <w:lang w:eastAsia="it-IT"/>
        </w:rPr>
      </w:pPr>
      <w:r w:rsidRPr="00945AFE">
        <w:rPr>
          <w:rFonts w:ascii="Work Sans" w:eastAsiaTheme="minorEastAsia" w:hAnsi="Work Sans" w:cs="Times New Roman"/>
          <w:sz w:val="20"/>
          <w:szCs w:val="20"/>
          <w:highlight w:val="yellow"/>
          <w:lang w:eastAsia="it-IT"/>
        </w:rPr>
        <w:t>………………………….</w:t>
      </w:r>
    </w:p>
    <w:p w14:paraId="15A98B78" w14:textId="23A1296E" w:rsidR="009B1F5A" w:rsidRPr="009B1F5A" w:rsidRDefault="009B1F5A" w:rsidP="009B1F5A">
      <w:pPr>
        <w:suppressAutoHyphens w:val="0"/>
        <w:spacing w:after="0" w:line="240" w:lineRule="auto"/>
        <w:ind w:right="57"/>
        <w:jc w:val="both"/>
        <w:rPr>
          <w:rFonts w:ascii="Work Sans" w:eastAsiaTheme="minorEastAsia" w:hAnsi="Work Sans" w:cs="Times New Roman"/>
          <w:sz w:val="20"/>
          <w:szCs w:val="20"/>
          <w:lang w:eastAsia="it-IT"/>
        </w:rPr>
      </w:pPr>
    </w:p>
    <w:p w14:paraId="2458368A" w14:textId="77777777" w:rsidR="009B1F5A" w:rsidRPr="009B1F5A" w:rsidRDefault="009B1F5A" w:rsidP="009B1F5A">
      <w:pPr>
        <w:suppressAutoHyphens w:val="0"/>
        <w:spacing w:after="0" w:line="276" w:lineRule="auto"/>
        <w:ind w:right="57"/>
        <w:jc w:val="both"/>
        <w:rPr>
          <w:rFonts w:ascii="Work Sans" w:eastAsiaTheme="minorEastAsia" w:hAnsi="Work Sans" w:cs="Times New Roman"/>
          <w:sz w:val="20"/>
          <w:szCs w:val="20"/>
          <w:lang w:eastAsia="it-IT"/>
        </w:rPr>
      </w:pPr>
    </w:p>
    <w:p w14:paraId="79CDA841" w14:textId="77777777" w:rsidR="00C3001B" w:rsidRPr="00C3001B" w:rsidRDefault="009B1F5A" w:rsidP="00C3001B">
      <w:pPr>
        <w:tabs>
          <w:tab w:val="left" w:pos="9214"/>
        </w:tabs>
        <w:suppressAutoHyphens w:val="0"/>
        <w:spacing w:before="120" w:after="0" w:line="276" w:lineRule="auto"/>
        <w:ind w:left="720" w:right="57" w:hanging="578"/>
        <w:contextualSpacing/>
        <w:jc w:val="both"/>
        <w:rPr>
          <w:rFonts w:ascii="Work Sans" w:hAnsi="Work Sans" w:cs="Times New Roman"/>
          <w:b/>
          <w:bCs/>
        </w:rPr>
      </w:pPr>
      <w:r w:rsidRPr="009B1F5A">
        <w:rPr>
          <w:rFonts w:ascii="Work Sans" w:hAnsi="Work Sans" w:cs="Times New Roman"/>
          <w:b/>
          <w:bCs/>
        </w:rPr>
        <w:t>Categorie di interessati:</w:t>
      </w:r>
    </w:p>
    <w:p w14:paraId="28B5B1A2" w14:textId="5A97E749" w:rsidR="00945AFE" w:rsidRDefault="00945AFE" w:rsidP="009B1F5A">
      <w:pPr>
        <w:suppressAutoHyphens w:val="0"/>
        <w:spacing w:after="0" w:line="276" w:lineRule="auto"/>
        <w:ind w:right="57"/>
        <w:jc w:val="both"/>
        <w:rPr>
          <w:rFonts w:ascii="Work Sans" w:eastAsiaTheme="minorEastAsia" w:hAnsi="Work Sans" w:cs="Times New Roman"/>
          <w:sz w:val="20"/>
          <w:szCs w:val="20"/>
          <w:lang w:eastAsia="it-IT"/>
        </w:rPr>
      </w:pPr>
      <w:r w:rsidRPr="00945AFE">
        <w:rPr>
          <w:rFonts w:ascii="Work Sans" w:eastAsiaTheme="minorEastAsia" w:hAnsi="Work Sans" w:cs="Times New Roman"/>
          <w:sz w:val="20"/>
          <w:szCs w:val="20"/>
          <w:highlight w:val="yellow"/>
          <w:lang w:eastAsia="it-IT"/>
        </w:rPr>
        <w:t>………………………………..</w:t>
      </w:r>
    </w:p>
    <w:p w14:paraId="1B73319F" w14:textId="77777777" w:rsidR="00945AFE" w:rsidRDefault="00945AFE" w:rsidP="009B1F5A">
      <w:pPr>
        <w:suppressAutoHyphens w:val="0"/>
        <w:spacing w:after="0" w:line="276" w:lineRule="auto"/>
        <w:ind w:right="57"/>
        <w:jc w:val="both"/>
        <w:rPr>
          <w:rFonts w:ascii="Work Sans" w:eastAsiaTheme="minorEastAsia" w:hAnsi="Work Sans" w:cs="Times New Roman"/>
          <w:sz w:val="20"/>
          <w:szCs w:val="20"/>
          <w:lang w:eastAsia="it-IT"/>
        </w:rPr>
      </w:pPr>
    </w:p>
    <w:p w14:paraId="13AAF2CD" w14:textId="00552E06" w:rsidR="00945AFE" w:rsidRPr="00945AFE" w:rsidRDefault="00945AFE" w:rsidP="00945AFE">
      <w:pPr>
        <w:tabs>
          <w:tab w:val="left" w:pos="9214"/>
        </w:tabs>
        <w:suppressAutoHyphens w:val="0"/>
        <w:spacing w:before="120" w:after="0" w:line="276" w:lineRule="auto"/>
        <w:ind w:left="720" w:right="57" w:hanging="578"/>
        <w:contextualSpacing/>
        <w:jc w:val="both"/>
        <w:rPr>
          <w:rFonts w:ascii="Work Sans" w:hAnsi="Work Sans" w:cs="Times New Roman"/>
          <w:b/>
          <w:bCs/>
        </w:rPr>
      </w:pPr>
      <w:r w:rsidRPr="00945AFE">
        <w:rPr>
          <w:rFonts w:ascii="Work Sans" w:hAnsi="Work Sans" w:cs="Times New Roman"/>
          <w:b/>
          <w:bCs/>
        </w:rPr>
        <w:t>Strumenti applicativi</w:t>
      </w:r>
    </w:p>
    <w:p w14:paraId="0CAA06D3" w14:textId="243CFD09" w:rsidR="00945AFE" w:rsidRDefault="00945AFE" w:rsidP="009B1F5A">
      <w:pPr>
        <w:suppressAutoHyphens w:val="0"/>
        <w:spacing w:after="0" w:line="276" w:lineRule="auto"/>
        <w:ind w:right="57"/>
        <w:jc w:val="both"/>
        <w:rPr>
          <w:rFonts w:ascii="Work Sans" w:eastAsiaTheme="minorEastAsia" w:hAnsi="Work Sans" w:cs="Times New Roman"/>
          <w:sz w:val="20"/>
          <w:szCs w:val="20"/>
          <w:lang w:eastAsia="it-IT"/>
        </w:rPr>
      </w:pPr>
      <w:r w:rsidRPr="00945AFE">
        <w:rPr>
          <w:rFonts w:ascii="Work Sans" w:eastAsiaTheme="minorEastAsia" w:hAnsi="Work Sans" w:cs="Times New Roman"/>
          <w:sz w:val="20"/>
          <w:szCs w:val="20"/>
          <w:highlight w:val="yellow"/>
          <w:lang w:eastAsia="it-IT"/>
        </w:rPr>
        <w:t>………………………………..</w:t>
      </w:r>
    </w:p>
    <w:p w14:paraId="20BC5360" w14:textId="77777777" w:rsidR="00945AFE" w:rsidRDefault="00945AFE" w:rsidP="009B1F5A">
      <w:pPr>
        <w:suppressAutoHyphens w:val="0"/>
        <w:spacing w:after="0" w:line="276" w:lineRule="auto"/>
        <w:ind w:right="57"/>
        <w:jc w:val="both"/>
        <w:rPr>
          <w:rFonts w:ascii="Work Sans" w:eastAsiaTheme="minorEastAsia" w:hAnsi="Work Sans" w:cs="Times New Roman"/>
          <w:sz w:val="20"/>
          <w:szCs w:val="20"/>
          <w:lang w:eastAsia="it-IT"/>
        </w:rPr>
      </w:pPr>
    </w:p>
    <w:p w14:paraId="6CEABE83" w14:textId="77777777" w:rsidR="00D11432" w:rsidRPr="00C3001B" w:rsidRDefault="00D11432" w:rsidP="009B1F5A">
      <w:pPr>
        <w:tabs>
          <w:tab w:val="left" w:pos="9214"/>
        </w:tabs>
        <w:suppressAutoHyphens w:val="0"/>
        <w:spacing w:before="120" w:after="0" w:line="276" w:lineRule="auto"/>
        <w:ind w:left="720" w:right="57" w:hanging="578"/>
        <w:contextualSpacing/>
        <w:jc w:val="both"/>
        <w:rPr>
          <w:rFonts w:ascii="Work Sans" w:hAnsi="Work Sans" w:cs="Times New Roman"/>
          <w:b/>
          <w:bCs/>
        </w:rPr>
      </w:pPr>
      <w:r w:rsidRPr="00C3001B">
        <w:rPr>
          <w:rFonts w:ascii="Work Sans" w:hAnsi="Work Sans" w:cs="Times New Roman"/>
          <w:b/>
          <w:bCs/>
        </w:rPr>
        <w:t>Misure di sicurezza</w:t>
      </w:r>
    </w:p>
    <w:p w14:paraId="049B918B" w14:textId="77777777" w:rsidR="00D11432" w:rsidRPr="00DD302B" w:rsidRDefault="00D11432" w:rsidP="00D11432">
      <w:pPr>
        <w:spacing w:after="0" w:line="240" w:lineRule="auto"/>
        <w:rPr>
          <w:rFonts w:ascii="Work Sans" w:eastAsia="Calibri" w:hAnsi="Work Sans" w:cs="EUAlbertina"/>
        </w:rPr>
      </w:pPr>
      <w:r w:rsidRPr="00DD302B">
        <w:rPr>
          <w:rFonts w:ascii="Work Sans" w:eastAsia="Calibri" w:hAnsi="Work Sans" w:cs="EUAlbertina"/>
        </w:rPr>
        <w:t>Per la descrizione delle misure di sicurezza si rimanda all’allegato III del presente documento.</w:t>
      </w:r>
    </w:p>
    <w:p w14:paraId="6D1990EC" w14:textId="13317153" w:rsidR="00256368" w:rsidRPr="00DD302B" w:rsidRDefault="00256368">
      <w:pPr>
        <w:spacing w:after="0" w:line="240" w:lineRule="auto"/>
        <w:rPr>
          <w:rFonts w:ascii="Work Sans" w:hAnsi="Work Sans"/>
          <w:b/>
          <w:i/>
          <w:iCs/>
          <w:color w:val="0070C0"/>
        </w:rPr>
      </w:pPr>
    </w:p>
    <w:p w14:paraId="5B118D5A" w14:textId="65B99D3D" w:rsidR="004A1F71" w:rsidRPr="00C3001B" w:rsidRDefault="00232EBC" w:rsidP="009B1F5A">
      <w:pPr>
        <w:tabs>
          <w:tab w:val="left" w:pos="9214"/>
        </w:tabs>
        <w:suppressAutoHyphens w:val="0"/>
        <w:spacing w:before="120" w:after="0" w:line="276" w:lineRule="auto"/>
        <w:ind w:left="720" w:right="57" w:hanging="578"/>
        <w:contextualSpacing/>
        <w:jc w:val="both"/>
        <w:rPr>
          <w:rFonts w:ascii="Work Sans" w:hAnsi="Work Sans"/>
          <w:bCs/>
          <w:i/>
          <w:iCs/>
        </w:rPr>
      </w:pPr>
      <w:r w:rsidRPr="00C3001B">
        <w:rPr>
          <w:rFonts w:ascii="Work Sans" w:hAnsi="Work Sans" w:cs="Times New Roman"/>
          <w:b/>
          <w:bCs/>
        </w:rPr>
        <w:t>Durata del trattamento</w:t>
      </w:r>
    </w:p>
    <w:p w14:paraId="5F7641F8" w14:textId="3469D8C4" w:rsidR="008758DD" w:rsidRPr="0066585D" w:rsidRDefault="00945AFE">
      <w:pPr>
        <w:pStyle w:val="Default"/>
        <w:jc w:val="both"/>
        <w:rPr>
          <w:rFonts w:ascii="Work Sans" w:hAnsi="Work Sans"/>
          <w:bCs/>
          <w:color w:val="auto"/>
          <w:sz w:val="22"/>
          <w:szCs w:val="22"/>
        </w:rPr>
      </w:pPr>
      <w:r w:rsidRPr="00945AFE">
        <w:rPr>
          <w:rFonts w:ascii="Work Sans" w:hAnsi="Work Sans"/>
          <w:bCs/>
          <w:color w:val="auto"/>
          <w:sz w:val="22"/>
          <w:szCs w:val="22"/>
          <w:highlight w:val="yellow"/>
        </w:rPr>
        <w:t>……………………</w:t>
      </w:r>
    </w:p>
    <w:p w14:paraId="29DD3FE9" w14:textId="77777777" w:rsidR="008758DD" w:rsidRDefault="008758DD">
      <w:pPr>
        <w:pStyle w:val="Default"/>
        <w:jc w:val="both"/>
        <w:rPr>
          <w:rFonts w:ascii="Work Sans" w:hAnsi="Work Sans"/>
          <w:b/>
          <w:color w:val="auto"/>
          <w:sz w:val="22"/>
          <w:szCs w:val="22"/>
        </w:rPr>
      </w:pPr>
    </w:p>
    <w:p w14:paraId="4B68A87C" w14:textId="27E9A157" w:rsidR="004A1F71" w:rsidRPr="009B1F5A" w:rsidRDefault="00A17328" w:rsidP="009B1F5A">
      <w:pPr>
        <w:tabs>
          <w:tab w:val="left" w:pos="9214"/>
        </w:tabs>
        <w:suppressAutoHyphens w:val="0"/>
        <w:spacing w:before="120" w:after="0" w:line="276" w:lineRule="auto"/>
        <w:ind w:left="720" w:right="57" w:hanging="578"/>
        <w:contextualSpacing/>
        <w:jc w:val="both"/>
        <w:rPr>
          <w:rFonts w:ascii="Work Sans" w:hAnsi="Work Sans" w:cs="Times New Roman"/>
          <w:b/>
          <w:bCs/>
          <w:sz w:val="24"/>
          <w:szCs w:val="24"/>
        </w:rPr>
      </w:pPr>
      <w:r w:rsidRPr="009B1F5A">
        <w:rPr>
          <w:rFonts w:ascii="Work Sans" w:hAnsi="Work Sans" w:cs="Times New Roman"/>
          <w:b/>
          <w:bCs/>
          <w:sz w:val="24"/>
          <w:szCs w:val="24"/>
        </w:rPr>
        <w:t>T</w:t>
      </w:r>
      <w:r w:rsidR="00232EBC" w:rsidRPr="009B1F5A">
        <w:rPr>
          <w:rFonts w:ascii="Work Sans" w:hAnsi="Work Sans" w:cs="Times New Roman"/>
          <w:b/>
          <w:bCs/>
          <w:sz w:val="24"/>
          <w:szCs w:val="24"/>
        </w:rPr>
        <w:t xml:space="preserve">rattamento da parte di (sub-)responsabili del trattamento </w:t>
      </w:r>
    </w:p>
    <w:p w14:paraId="72B42207" w14:textId="4E5D8429" w:rsidR="004A1F71" w:rsidRPr="00C3001B" w:rsidRDefault="00232EBC">
      <w:pPr>
        <w:pStyle w:val="Default"/>
        <w:jc w:val="both"/>
        <w:rPr>
          <w:rFonts w:ascii="Work Sans" w:hAnsi="Work Sans"/>
          <w:color w:val="auto"/>
          <w:sz w:val="20"/>
          <w:szCs w:val="20"/>
        </w:rPr>
      </w:pPr>
      <w:r w:rsidRPr="00C3001B">
        <w:rPr>
          <w:rFonts w:ascii="Work Sans" w:hAnsi="Work Sans"/>
          <w:color w:val="auto"/>
          <w:sz w:val="20"/>
          <w:szCs w:val="20"/>
        </w:rPr>
        <w:t>Nel caso in cui, ai soli fini del corretto funzionamento del servizio contrattualizzato, il Responsabile affidi a sub-responsabili la gestione dei dati personali trattati per conto del Titolare, il Responsabile assicura il pieno rispetto della normativa europea e nazionale in materia di protezione dati personali</w:t>
      </w:r>
      <w:r w:rsidR="00945AFE">
        <w:rPr>
          <w:rFonts w:ascii="Work Sans" w:hAnsi="Work Sans"/>
          <w:color w:val="auto"/>
          <w:sz w:val="20"/>
          <w:szCs w:val="20"/>
        </w:rPr>
        <w:t>, c</w:t>
      </w:r>
      <w:r w:rsidRPr="00C3001B">
        <w:rPr>
          <w:rFonts w:ascii="Work Sans" w:hAnsi="Work Sans"/>
          <w:color w:val="auto"/>
          <w:sz w:val="20"/>
          <w:szCs w:val="20"/>
        </w:rPr>
        <w:t>on particolare riguardo al rispetto delle condizioni di cui al Capo V del Regolamento UE 2016/679 (GDPR) nel caso di sub-responsabili stabiliti in paesi extra UE. Non sono consentiti accessi ai dati personali, gestiti per conto del Titolare, da parte di soggetti terzi che non siano a ciò autorizzati dal Responsabile nel rispetto della normativa vigente.</w:t>
      </w:r>
      <w:r w:rsidRPr="00C3001B">
        <w:rPr>
          <w:rFonts w:ascii="Work Sans" w:hAnsi="Work Sans"/>
          <w:sz w:val="20"/>
          <w:szCs w:val="20"/>
        </w:rPr>
        <w:br w:type="page"/>
      </w:r>
    </w:p>
    <w:p w14:paraId="7BB75A8C" w14:textId="6AD536EB" w:rsidR="004A1F71" w:rsidRPr="00DD72FB" w:rsidRDefault="00232EBC">
      <w:pPr>
        <w:pStyle w:val="Default"/>
        <w:jc w:val="both"/>
        <w:rPr>
          <w:rFonts w:ascii="Work Sans" w:hAnsi="Work Sans"/>
          <w:b/>
          <w:i/>
          <w:iCs/>
          <w:color w:val="auto"/>
          <w:sz w:val="22"/>
          <w:szCs w:val="22"/>
        </w:rPr>
      </w:pPr>
      <w:r w:rsidRPr="00DD72FB">
        <w:rPr>
          <w:rFonts w:ascii="Work Sans" w:hAnsi="Work Sans"/>
          <w:b/>
          <w:i/>
          <w:iCs/>
          <w:color w:val="auto"/>
          <w:sz w:val="22"/>
          <w:szCs w:val="22"/>
        </w:rPr>
        <w:lastRenderedPageBreak/>
        <w:t xml:space="preserve">ALLEGATO </w:t>
      </w:r>
      <w:r w:rsidR="00954261" w:rsidRPr="00DD72FB">
        <w:rPr>
          <w:rFonts w:ascii="Work Sans" w:hAnsi="Work Sans"/>
          <w:b/>
          <w:i/>
          <w:iCs/>
          <w:color w:val="auto"/>
          <w:sz w:val="22"/>
          <w:szCs w:val="22"/>
        </w:rPr>
        <w:t>III</w:t>
      </w:r>
      <w:r w:rsidRPr="00DD72FB">
        <w:rPr>
          <w:rFonts w:ascii="Work Sans" w:hAnsi="Work Sans"/>
          <w:b/>
          <w:i/>
          <w:iCs/>
          <w:color w:val="auto"/>
          <w:sz w:val="22"/>
          <w:szCs w:val="22"/>
        </w:rPr>
        <w:t xml:space="preserve"> </w:t>
      </w:r>
    </w:p>
    <w:p w14:paraId="4419B9F3" w14:textId="12218795" w:rsidR="004A1F71" w:rsidRPr="00DD302B" w:rsidRDefault="00232EBC">
      <w:pPr>
        <w:pStyle w:val="Default"/>
        <w:jc w:val="both"/>
        <w:rPr>
          <w:rFonts w:ascii="Work Sans" w:hAnsi="Work Sans"/>
          <w:color w:val="auto"/>
          <w:sz w:val="22"/>
          <w:szCs w:val="22"/>
        </w:rPr>
      </w:pPr>
      <w:r w:rsidRPr="00DD302B">
        <w:rPr>
          <w:rFonts w:ascii="Work Sans" w:hAnsi="Work Sans"/>
          <w:b/>
          <w:bCs/>
          <w:color w:val="auto"/>
          <w:sz w:val="22"/>
          <w:szCs w:val="22"/>
        </w:rPr>
        <w:t xml:space="preserve">Misure tecniche e organizzative, comprese misure tecniche e organizzative per garantire la sicurezza dei dati </w:t>
      </w:r>
      <w:r w:rsidR="00D46D34" w:rsidRPr="00DD302B">
        <w:rPr>
          <w:rFonts w:ascii="Work Sans" w:hAnsi="Work Sans"/>
          <w:b/>
          <w:bCs/>
          <w:color w:val="auto"/>
          <w:sz w:val="22"/>
          <w:szCs w:val="22"/>
        </w:rPr>
        <w:t xml:space="preserve"> </w:t>
      </w:r>
    </w:p>
    <w:p w14:paraId="29FF7A51" w14:textId="77777777" w:rsidR="004A1F71" w:rsidRPr="00DD302B" w:rsidRDefault="004A1F71">
      <w:pPr>
        <w:pStyle w:val="Default"/>
        <w:jc w:val="both"/>
        <w:rPr>
          <w:rFonts w:ascii="Work Sans" w:hAnsi="Work Sans"/>
          <w:color w:val="auto"/>
          <w:sz w:val="22"/>
          <w:szCs w:val="22"/>
        </w:rPr>
      </w:pPr>
    </w:p>
    <w:p w14:paraId="058EF529" w14:textId="77777777" w:rsidR="007E4402" w:rsidRDefault="007E4402">
      <w:pPr>
        <w:pStyle w:val="Default"/>
        <w:jc w:val="both"/>
        <w:rPr>
          <w:rFonts w:ascii="Work Sans" w:hAnsi="Work Sans"/>
          <w:i/>
          <w:iCs/>
          <w:color w:val="auto"/>
          <w:sz w:val="22"/>
          <w:szCs w:val="22"/>
        </w:rPr>
      </w:pPr>
    </w:p>
    <w:p w14:paraId="26889AE1" w14:textId="1A27C1B5" w:rsidR="00945AFE" w:rsidRPr="00945AFE" w:rsidRDefault="00945AFE">
      <w:pPr>
        <w:pStyle w:val="Default"/>
        <w:jc w:val="both"/>
        <w:rPr>
          <w:rFonts w:ascii="Work Sans" w:hAnsi="Work Sans"/>
          <w:i/>
          <w:iCs/>
          <w:color w:val="FF0000"/>
          <w:sz w:val="22"/>
          <w:szCs w:val="22"/>
        </w:rPr>
      </w:pPr>
      <w:r>
        <w:rPr>
          <w:rFonts w:ascii="Work Sans" w:hAnsi="Work Sans"/>
          <w:i/>
          <w:iCs/>
          <w:color w:val="FF0000"/>
          <w:sz w:val="22"/>
          <w:szCs w:val="22"/>
        </w:rPr>
        <w:t>Dettagliare</w:t>
      </w:r>
    </w:p>
    <w:p w14:paraId="6105EA4C" w14:textId="77777777" w:rsidR="00945AFE" w:rsidRDefault="00945AFE">
      <w:pPr>
        <w:pStyle w:val="Default"/>
        <w:jc w:val="both"/>
        <w:rPr>
          <w:rFonts w:ascii="Work Sans" w:hAnsi="Work Sans"/>
          <w:i/>
          <w:iCs/>
          <w:color w:val="auto"/>
          <w:sz w:val="22"/>
          <w:szCs w:val="22"/>
        </w:rPr>
      </w:pPr>
    </w:p>
    <w:p w14:paraId="2DBFCC2F" w14:textId="77777777" w:rsidR="00945AFE" w:rsidRDefault="00945AFE">
      <w:pPr>
        <w:pStyle w:val="Default"/>
        <w:jc w:val="both"/>
        <w:rPr>
          <w:rFonts w:ascii="Work Sans" w:hAnsi="Work Sans"/>
          <w:i/>
          <w:iCs/>
          <w:color w:val="auto"/>
          <w:sz w:val="22"/>
          <w:szCs w:val="22"/>
        </w:rPr>
      </w:pPr>
    </w:p>
    <w:p w14:paraId="1B41A78A" w14:textId="77777777" w:rsidR="00945AFE" w:rsidRDefault="00945AFE">
      <w:pPr>
        <w:pStyle w:val="Default"/>
        <w:jc w:val="both"/>
        <w:rPr>
          <w:rFonts w:ascii="Work Sans" w:hAnsi="Work Sans"/>
          <w:i/>
          <w:iCs/>
          <w:color w:val="auto"/>
          <w:sz w:val="22"/>
          <w:szCs w:val="22"/>
        </w:rPr>
      </w:pPr>
    </w:p>
    <w:p w14:paraId="65F9C661" w14:textId="77777777" w:rsidR="00945AFE" w:rsidRDefault="00945AFE">
      <w:pPr>
        <w:pStyle w:val="Default"/>
        <w:jc w:val="both"/>
        <w:rPr>
          <w:rFonts w:ascii="Work Sans" w:hAnsi="Work Sans"/>
          <w:i/>
          <w:iCs/>
          <w:color w:val="auto"/>
          <w:sz w:val="22"/>
          <w:szCs w:val="22"/>
        </w:rPr>
      </w:pPr>
    </w:p>
    <w:p w14:paraId="3B91294D" w14:textId="77777777" w:rsidR="00945AFE" w:rsidRDefault="00945AFE">
      <w:pPr>
        <w:pStyle w:val="Default"/>
        <w:jc w:val="both"/>
        <w:rPr>
          <w:rFonts w:ascii="Work Sans" w:hAnsi="Work Sans"/>
          <w:i/>
          <w:iCs/>
          <w:color w:val="auto"/>
          <w:sz w:val="22"/>
          <w:szCs w:val="22"/>
        </w:rPr>
      </w:pPr>
    </w:p>
    <w:p w14:paraId="1A81F385" w14:textId="77777777" w:rsidR="00945AFE" w:rsidRDefault="00945AFE">
      <w:pPr>
        <w:pStyle w:val="Default"/>
        <w:jc w:val="both"/>
        <w:rPr>
          <w:rFonts w:ascii="Work Sans" w:hAnsi="Work Sans"/>
          <w:i/>
          <w:iCs/>
          <w:color w:val="auto"/>
          <w:sz w:val="22"/>
          <w:szCs w:val="22"/>
        </w:rPr>
      </w:pPr>
    </w:p>
    <w:p w14:paraId="5CEA1371" w14:textId="77777777" w:rsidR="00945AFE" w:rsidRDefault="00945AFE">
      <w:pPr>
        <w:pStyle w:val="Default"/>
        <w:jc w:val="both"/>
        <w:rPr>
          <w:rFonts w:ascii="Work Sans" w:hAnsi="Work Sans"/>
          <w:i/>
          <w:iCs/>
          <w:color w:val="auto"/>
          <w:sz w:val="22"/>
          <w:szCs w:val="22"/>
        </w:rPr>
      </w:pPr>
    </w:p>
    <w:p w14:paraId="51D3EBC0" w14:textId="77777777" w:rsidR="00945AFE" w:rsidRDefault="00945AFE">
      <w:pPr>
        <w:pStyle w:val="Default"/>
        <w:jc w:val="both"/>
        <w:rPr>
          <w:rFonts w:ascii="Work Sans" w:hAnsi="Work Sans"/>
          <w:i/>
          <w:iCs/>
          <w:color w:val="auto"/>
          <w:sz w:val="22"/>
          <w:szCs w:val="22"/>
        </w:rPr>
      </w:pPr>
    </w:p>
    <w:p w14:paraId="2F03E0EF" w14:textId="77777777" w:rsidR="00945AFE" w:rsidRDefault="00945AFE">
      <w:pPr>
        <w:pStyle w:val="Default"/>
        <w:jc w:val="both"/>
        <w:rPr>
          <w:rFonts w:ascii="Work Sans" w:hAnsi="Work Sans"/>
          <w:i/>
          <w:iCs/>
          <w:color w:val="auto"/>
          <w:sz w:val="22"/>
          <w:szCs w:val="22"/>
        </w:rPr>
      </w:pPr>
    </w:p>
    <w:p w14:paraId="1B4FCF5F" w14:textId="77777777" w:rsidR="00945AFE" w:rsidRDefault="00945AFE">
      <w:pPr>
        <w:pStyle w:val="Default"/>
        <w:jc w:val="both"/>
        <w:rPr>
          <w:rFonts w:ascii="Work Sans" w:hAnsi="Work Sans"/>
          <w:i/>
          <w:iCs/>
          <w:color w:val="auto"/>
          <w:sz w:val="22"/>
          <w:szCs w:val="22"/>
        </w:rPr>
      </w:pPr>
    </w:p>
    <w:p w14:paraId="45648DE1" w14:textId="77777777" w:rsidR="00945AFE" w:rsidRDefault="00945AFE">
      <w:pPr>
        <w:pStyle w:val="Default"/>
        <w:jc w:val="both"/>
        <w:rPr>
          <w:rFonts w:ascii="Work Sans" w:hAnsi="Work Sans"/>
          <w:i/>
          <w:iCs/>
          <w:color w:val="auto"/>
          <w:sz w:val="22"/>
          <w:szCs w:val="22"/>
        </w:rPr>
      </w:pPr>
    </w:p>
    <w:p w14:paraId="4FADC0CA" w14:textId="77777777" w:rsidR="00945AFE" w:rsidRDefault="00945AFE">
      <w:pPr>
        <w:pStyle w:val="Default"/>
        <w:jc w:val="both"/>
        <w:rPr>
          <w:rFonts w:ascii="Work Sans" w:hAnsi="Work Sans"/>
          <w:i/>
          <w:iCs/>
          <w:color w:val="auto"/>
          <w:sz w:val="22"/>
          <w:szCs w:val="22"/>
        </w:rPr>
      </w:pPr>
    </w:p>
    <w:p w14:paraId="791D6180" w14:textId="77777777" w:rsidR="00945AFE" w:rsidRDefault="00945AFE">
      <w:pPr>
        <w:pStyle w:val="Default"/>
        <w:jc w:val="both"/>
        <w:rPr>
          <w:rFonts w:ascii="Work Sans" w:hAnsi="Work Sans"/>
          <w:i/>
          <w:iCs/>
          <w:color w:val="auto"/>
          <w:sz w:val="22"/>
          <w:szCs w:val="22"/>
        </w:rPr>
      </w:pPr>
    </w:p>
    <w:p w14:paraId="655A7E8D" w14:textId="77777777" w:rsidR="00945AFE" w:rsidRDefault="00945AFE">
      <w:pPr>
        <w:pStyle w:val="Default"/>
        <w:jc w:val="both"/>
        <w:rPr>
          <w:rFonts w:ascii="Work Sans" w:hAnsi="Work Sans"/>
          <w:i/>
          <w:iCs/>
          <w:color w:val="auto"/>
          <w:sz w:val="22"/>
          <w:szCs w:val="22"/>
        </w:rPr>
      </w:pPr>
    </w:p>
    <w:p w14:paraId="6934B808" w14:textId="77777777" w:rsidR="00945AFE" w:rsidRDefault="00945AFE">
      <w:pPr>
        <w:pStyle w:val="Default"/>
        <w:jc w:val="both"/>
        <w:rPr>
          <w:rFonts w:ascii="Work Sans" w:hAnsi="Work Sans"/>
          <w:i/>
          <w:iCs/>
          <w:color w:val="auto"/>
          <w:sz w:val="22"/>
          <w:szCs w:val="22"/>
        </w:rPr>
      </w:pPr>
    </w:p>
    <w:p w14:paraId="55536D85" w14:textId="77777777" w:rsidR="00945AFE" w:rsidRDefault="00945AFE">
      <w:pPr>
        <w:pStyle w:val="Default"/>
        <w:jc w:val="both"/>
        <w:rPr>
          <w:rFonts w:ascii="Work Sans" w:hAnsi="Work Sans"/>
          <w:i/>
          <w:iCs/>
          <w:color w:val="auto"/>
          <w:sz w:val="22"/>
          <w:szCs w:val="22"/>
        </w:rPr>
      </w:pPr>
    </w:p>
    <w:p w14:paraId="3F28F03C" w14:textId="77777777" w:rsidR="00945AFE" w:rsidRDefault="00945AFE">
      <w:pPr>
        <w:pStyle w:val="Default"/>
        <w:jc w:val="both"/>
        <w:rPr>
          <w:rFonts w:ascii="Work Sans" w:hAnsi="Work Sans"/>
          <w:i/>
          <w:iCs/>
          <w:color w:val="auto"/>
          <w:sz w:val="22"/>
          <w:szCs w:val="22"/>
        </w:rPr>
      </w:pPr>
    </w:p>
    <w:p w14:paraId="0FEB4E8C" w14:textId="77777777" w:rsidR="00945AFE" w:rsidRDefault="00945AFE">
      <w:pPr>
        <w:pStyle w:val="Default"/>
        <w:jc w:val="both"/>
        <w:rPr>
          <w:rFonts w:ascii="Work Sans" w:hAnsi="Work Sans"/>
          <w:i/>
          <w:iCs/>
          <w:color w:val="auto"/>
          <w:sz w:val="22"/>
          <w:szCs w:val="22"/>
        </w:rPr>
      </w:pPr>
    </w:p>
    <w:p w14:paraId="5FAB727C" w14:textId="77777777" w:rsidR="00945AFE" w:rsidRDefault="00945AFE">
      <w:pPr>
        <w:pStyle w:val="Default"/>
        <w:jc w:val="both"/>
        <w:rPr>
          <w:rFonts w:ascii="Work Sans" w:hAnsi="Work Sans"/>
          <w:i/>
          <w:iCs/>
          <w:color w:val="auto"/>
          <w:sz w:val="22"/>
          <w:szCs w:val="22"/>
        </w:rPr>
      </w:pPr>
    </w:p>
    <w:p w14:paraId="5E585246" w14:textId="77777777" w:rsidR="00945AFE" w:rsidRDefault="00945AFE">
      <w:pPr>
        <w:pStyle w:val="Default"/>
        <w:jc w:val="both"/>
        <w:rPr>
          <w:rFonts w:ascii="Work Sans" w:hAnsi="Work Sans"/>
          <w:i/>
          <w:iCs/>
          <w:color w:val="auto"/>
          <w:sz w:val="22"/>
          <w:szCs w:val="22"/>
        </w:rPr>
      </w:pPr>
    </w:p>
    <w:p w14:paraId="61D0C98B" w14:textId="77777777" w:rsidR="00945AFE" w:rsidRDefault="00945AFE">
      <w:pPr>
        <w:pStyle w:val="Default"/>
        <w:jc w:val="both"/>
        <w:rPr>
          <w:rFonts w:ascii="Work Sans" w:hAnsi="Work Sans"/>
          <w:i/>
          <w:iCs/>
          <w:color w:val="auto"/>
          <w:sz w:val="22"/>
          <w:szCs w:val="22"/>
        </w:rPr>
      </w:pPr>
    </w:p>
    <w:p w14:paraId="61C41626" w14:textId="77777777" w:rsidR="00945AFE" w:rsidRDefault="00945AFE">
      <w:pPr>
        <w:pStyle w:val="Default"/>
        <w:jc w:val="both"/>
        <w:rPr>
          <w:rFonts w:ascii="Work Sans" w:hAnsi="Work Sans"/>
          <w:i/>
          <w:iCs/>
          <w:color w:val="auto"/>
          <w:sz w:val="22"/>
          <w:szCs w:val="22"/>
        </w:rPr>
      </w:pPr>
    </w:p>
    <w:p w14:paraId="2649677D" w14:textId="77777777" w:rsidR="00945AFE" w:rsidRDefault="00945AFE">
      <w:pPr>
        <w:pStyle w:val="Default"/>
        <w:jc w:val="both"/>
        <w:rPr>
          <w:rFonts w:ascii="Work Sans" w:hAnsi="Work Sans"/>
          <w:i/>
          <w:iCs/>
          <w:color w:val="auto"/>
          <w:sz w:val="22"/>
          <w:szCs w:val="22"/>
        </w:rPr>
      </w:pPr>
    </w:p>
    <w:p w14:paraId="3E5D744E" w14:textId="77777777" w:rsidR="00945AFE" w:rsidRDefault="00945AFE">
      <w:pPr>
        <w:pStyle w:val="Default"/>
        <w:jc w:val="both"/>
        <w:rPr>
          <w:rFonts w:ascii="Work Sans" w:hAnsi="Work Sans"/>
          <w:i/>
          <w:iCs/>
          <w:color w:val="auto"/>
          <w:sz w:val="22"/>
          <w:szCs w:val="22"/>
        </w:rPr>
      </w:pPr>
    </w:p>
    <w:p w14:paraId="1647AB02" w14:textId="77777777" w:rsidR="00945AFE" w:rsidRDefault="00945AFE">
      <w:pPr>
        <w:pStyle w:val="Default"/>
        <w:jc w:val="both"/>
        <w:rPr>
          <w:rFonts w:ascii="Work Sans" w:hAnsi="Work Sans"/>
          <w:i/>
          <w:iCs/>
          <w:color w:val="auto"/>
          <w:sz w:val="22"/>
          <w:szCs w:val="22"/>
        </w:rPr>
      </w:pPr>
    </w:p>
    <w:p w14:paraId="5D68307D" w14:textId="77777777" w:rsidR="00945AFE" w:rsidRDefault="00945AFE">
      <w:pPr>
        <w:pStyle w:val="Default"/>
        <w:jc w:val="both"/>
        <w:rPr>
          <w:rFonts w:ascii="Work Sans" w:hAnsi="Work Sans"/>
          <w:i/>
          <w:iCs/>
          <w:color w:val="auto"/>
          <w:sz w:val="22"/>
          <w:szCs w:val="22"/>
        </w:rPr>
      </w:pPr>
    </w:p>
    <w:p w14:paraId="3744816C" w14:textId="77777777" w:rsidR="00945AFE" w:rsidRDefault="00945AFE">
      <w:pPr>
        <w:pStyle w:val="Default"/>
        <w:jc w:val="both"/>
        <w:rPr>
          <w:rFonts w:ascii="Work Sans" w:hAnsi="Work Sans"/>
          <w:i/>
          <w:iCs/>
          <w:color w:val="auto"/>
          <w:sz w:val="22"/>
          <w:szCs w:val="22"/>
        </w:rPr>
      </w:pPr>
    </w:p>
    <w:p w14:paraId="7C3A358D" w14:textId="77777777" w:rsidR="00945AFE" w:rsidRDefault="00945AFE">
      <w:pPr>
        <w:pStyle w:val="Default"/>
        <w:jc w:val="both"/>
        <w:rPr>
          <w:rFonts w:ascii="Work Sans" w:hAnsi="Work Sans"/>
          <w:i/>
          <w:iCs/>
          <w:color w:val="auto"/>
          <w:sz w:val="22"/>
          <w:szCs w:val="22"/>
        </w:rPr>
      </w:pPr>
    </w:p>
    <w:p w14:paraId="13CAF21B" w14:textId="77777777" w:rsidR="00945AFE" w:rsidRDefault="00945AFE">
      <w:pPr>
        <w:pStyle w:val="Default"/>
        <w:jc w:val="both"/>
        <w:rPr>
          <w:rFonts w:ascii="Work Sans" w:hAnsi="Work Sans"/>
          <w:i/>
          <w:iCs/>
          <w:color w:val="auto"/>
          <w:sz w:val="22"/>
          <w:szCs w:val="22"/>
        </w:rPr>
      </w:pPr>
    </w:p>
    <w:p w14:paraId="5ABCB95A" w14:textId="77777777" w:rsidR="00945AFE" w:rsidRDefault="00945AFE">
      <w:pPr>
        <w:pStyle w:val="Default"/>
        <w:jc w:val="both"/>
        <w:rPr>
          <w:rFonts w:ascii="Work Sans" w:hAnsi="Work Sans"/>
          <w:i/>
          <w:iCs/>
          <w:color w:val="auto"/>
          <w:sz w:val="22"/>
          <w:szCs w:val="22"/>
        </w:rPr>
      </w:pPr>
    </w:p>
    <w:p w14:paraId="7912F797" w14:textId="77777777" w:rsidR="00945AFE" w:rsidRDefault="00945AFE">
      <w:pPr>
        <w:pStyle w:val="Default"/>
        <w:jc w:val="both"/>
        <w:rPr>
          <w:rFonts w:ascii="Work Sans" w:hAnsi="Work Sans"/>
          <w:i/>
          <w:iCs/>
          <w:color w:val="auto"/>
          <w:sz w:val="22"/>
          <w:szCs w:val="22"/>
        </w:rPr>
      </w:pPr>
    </w:p>
    <w:p w14:paraId="187090DB" w14:textId="77777777" w:rsidR="00945AFE" w:rsidRDefault="00945AFE">
      <w:pPr>
        <w:pStyle w:val="Default"/>
        <w:jc w:val="both"/>
        <w:rPr>
          <w:rFonts w:ascii="Work Sans" w:hAnsi="Work Sans"/>
          <w:i/>
          <w:iCs/>
          <w:color w:val="auto"/>
          <w:sz w:val="22"/>
          <w:szCs w:val="22"/>
        </w:rPr>
      </w:pPr>
    </w:p>
    <w:p w14:paraId="79E38AF6" w14:textId="77777777" w:rsidR="00945AFE" w:rsidRDefault="00945AFE">
      <w:pPr>
        <w:pStyle w:val="Default"/>
        <w:jc w:val="both"/>
        <w:rPr>
          <w:rFonts w:ascii="Work Sans" w:hAnsi="Work Sans"/>
          <w:i/>
          <w:iCs/>
          <w:color w:val="auto"/>
          <w:sz w:val="22"/>
          <w:szCs w:val="22"/>
        </w:rPr>
      </w:pPr>
    </w:p>
    <w:p w14:paraId="0744507C" w14:textId="77777777" w:rsidR="00945AFE" w:rsidRDefault="00945AFE">
      <w:pPr>
        <w:pStyle w:val="Default"/>
        <w:jc w:val="both"/>
        <w:rPr>
          <w:rFonts w:ascii="Work Sans" w:hAnsi="Work Sans"/>
          <w:i/>
          <w:iCs/>
          <w:color w:val="auto"/>
          <w:sz w:val="22"/>
          <w:szCs w:val="22"/>
        </w:rPr>
      </w:pPr>
    </w:p>
    <w:p w14:paraId="6F2B6F7A" w14:textId="77777777" w:rsidR="00945AFE" w:rsidRDefault="00945AFE">
      <w:pPr>
        <w:pStyle w:val="Default"/>
        <w:jc w:val="both"/>
        <w:rPr>
          <w:rFonts w:ascii="Work Sans" w:hAnsi="Work Sans"/>
          <w:i/>
          <w:iCs/>
          <w:color w:val="auto"/>
          <w:sz w:val="22"/>
          <w:szCs w:val="22"/>
        </w:rPr>
      </w:pPr>
    </w:p>
    <w:p w14:paraId="4321AD89" w14:textId="77777777" w:rsidR="00945AFE" w:rsidRDefault="00945AFE">
      <w:pPr>
        <w:pStyle w:val="Default"/>
        <w:jc w:val="both"/>
        <w:rPr>
          <w:rFonts w:ascii="Work Sans" w:hAnsi="Work Sans"/>
          <w:i/>
          <w:iCs/>
          <w:color w:val="auto"/>
          <w:sz w:val="22"/>
          <w:szCs w:val="22"/>
        </w:rPr>
      </w:pPr>
    </w:p>
    <w:p w14:paraId="10473F2D" w14:textId="77777777" w:rsidR="00945AFE" w:rsidRDefault="00945AFE">
      <w:pPr>
        <w:pStyle w:val="Default"/>
        <w:jc w:val="both"/>
        <w:rPr>
          <w:rFonts w:ascii="Work Sans" w:hAnsi="Work Sans"/>
          <w:i/>
          <w:iCs/>
          <w:color w:val="auto"/>
          <w:sz w:val="22"/>
          <w:szCs w:val="22"/>
        </w:rPr>
      </w:pPr>
    </w:p>
    <w:p w14:paraId="34B58880" w14:textId="77777777" w:rsidR="00945AFE" w:rsidRDefault="00945AFE">
      <w:pPr>
        <w:pStyle w:val="Default"/>
        <w:jc w:val="both"/>
        <w:rPr>
          <w:rFonts w:ascii="Work Sans" w:hAnsi="Work Sans"/>
          <w:i/>
          <w:iCs/>
          <w:color w:val="auto"/>
          <w:sz w:val="22"/>
          <w:szCs w:val="22"/>
        </w:rPr>
      </w:pPr>
    </w:p>
    <w:p w14:paraId="1566DC18" w14:textId="77777777" w:rsidR="00945AFE" w:rsidRDefault="00945AFE">
      <w:pPr>
        <w:pStyle w:val="Default"/>
        <w:jc w:val="both"/>
        <w:rPr>
          <w:rFonts w:ascii="Work Sans" w:hAnsi="Work Sans"/>
          <w:i/>
          <w:iCs/>
          <w:color w:val="auto"/>
          <w:sz w:val="22"/>
          <w:szCs w:val="22"/>
        </w:rPr>
      </w:pPr>
    </w:p>
    <w:p w14:paraId="3D31AAF1" w14:textId="77777777" w:rsidR="00945AFE" w:rsidRDefault="00945AFE">
      <w:pPr>
        <w:pStyle w:val="Default"/>
        <w:jc w:val="both"/>
        <w:rPr>
          <w:rFonts w:ascii="Work Sans" w:hAnsi="Work Sans"/>
          <w:i/>
          <w:iCs/>
          <w:color w:val="auto"/>
          <w:sz w:val="22"/>
          <w:szCs w:val="22"/>
        </w:rPr>
      </w:pPr>
    </w:p>
    <w:p w14:paraId="4A91DFB6" w14:textId="77777777" w:rsidR="00945AFE" w:rsidRDefault="00945AFE">
      <w:pPr>
        <w:pStyle w:val="Default"/>
        <w:jc w:val="both"/>
        <w:rPr>
          <w:rFonts w:ascii="Work Sans" w:hAnsi="Work Sans"/>
          <w:i/>
          <w:iCs/>
          <w:color w:val="auto"/>
          <w:sz w:val="22"/>
          <w:szCs w:val="22"/>
        </w:rPr>
      </w:pPr>
    </w:p>
    <w:p w14:paraId="0B986D8B" w14:textId="77777777" w:rsidR="00945AFE" w:rsidRDefault="00945AFE">
      <w:pPr>
        <w:pStyle w:val="Default"/>
        <w:jc w:val="both"/>
        <w:rPr>
          <w:rFonts w:ascii="Work Sans" w:hAnsi="Work Sans"/>
          <w:i/>
          <w:iCs/>
          <w:color w:val="auto"/>
          <w:sz w:val="22"/>
          <w:szCs w:val="22"/>
        </w:rPr>
      </w:pPr>
    </w:p>
    <w:p w14:paraId="66A2015A" w14:textId="77777777" w:rsidR="00945AFE" w:rsidRDefault="00945AFE">
      <w:pPr>
        <w:pStyle w:val="Default"/>
        <w:jc w:val="both"/>
        <w:rPr>
          <w:rFonts w:ascii="Work Sans" w:hAnsi="Work Sans"/>
          <w:i/>
          <w:iCs/>
          <w:color w:val="auto"/>
          <w:sz w:val="22"/>
          <w:szCs w:val="22"/>
        </w:rPr>
      </w:pPr>
    </w:p>
    <w:p w14:paraId="4D6049AE" w14:textId="77777777" w:rsidR="00945AFE" w:rsidRDefault="00945AFE">
      <w:pPr>
        <w:pStyle w:val="Default"/>
        <w:jc w:val="both"/>
        <w:rPr>
          <w:rFonts w:ascii="Work Sans" w:hAnsi="Work Sans"/>
          <w:i/>
          <w:iCs/>
          <w:color w:val="auto"/>
          <w:sz w:val="22"/>
          <w:szCs w:val="22"/>
        </w:rPr>
      </w:pPr>
    </w:p>
    <w:p w14:paraId="0D5DA8B5" w14:textId="77777777" w:rsidR="00945AFE" w:rsidRDefault="00945AFE">
      <w:pPr>
        <w:pStyle w:val="Default"/>
        <w:jc w:val="both"/>
        <w:rPr>
          <w:rFonts w:ascii="Work Sans" w:hAnsi="Work Sans"/>
          <w:i/>
          <w:iCs/>
          <w:color w:val="auto"/>
          <w:sz w:val="22"/>
          <w:szCs w:val="22"/>
        </w:rPr>
      </w:pPr>
    </w:p>
    <w:p w14:paraId="5EF17DC7" w14:textId="77777777" w:rsidR="00945AFE" w:rsidRDefault="00945AFE">
      <w:pPr>
        <w:pStyle w:val="Default"/>
        <w:jc w:val="both"/>
        <w:rPr>
          <w:rFonts w:ascii="Work Sans" w:hAnsi="Work Sans"/>
          <w:i/>
          <w:iCs/>
          <w:color w:val="auto"/>
          <w:sz w:val="22"/>
          <w:szCs w:val="22"/>
        </w:rPr>
      </w:pPr>
    </w:p>
    <w:p w14:paraId="7025C30D" w14:textId="77777777" w:rsidR="007E4402" w:rsidRDefault="007E4402">
      <w:pPr>
        <w:pStyle w:val="Default"/>
        <w:jc w:val="both"/>
        <w:rPr>
          <w:rFonts w:ascii="Work Sans" w:hAnsi="Work Sans"/>
          <w:i/>
          <w:iCs/>
          <w:color w:val="auto"/>
          <w:sz w:val="22"/>
          <w:szCs w:val="22"/>
        </w:rPr>
      </w:pPr>
    </w:p>
    <w:p w14:paraId="127802D0" w14:textId="77777777" w:rsidR="007E4402" w:rsidRDefault="007E4402">
      <w:pPr>
        <w:pStyle w:val="Default"/>
        <w:jc w:val="both"/>
        <w:rPr>
          <w:rFonts w:ascii="Work Sans" w:hAnsi="Work Sans"/>
          <w:i/>
          <w:iCs/>
          <w:color w:val="auto"/>
          <w:sz w:val="22"/>
          <w:szCs w:val="22"/>
        </w:rPr>
      </w:pPr>
    </w:p>
    <w:p w14:paraId="1441EC84" w14:textId="77777777" w:rsidR="007E4402" w:rsidRDefault="007E4402">
      <w:pPr>
        <w:pStyle w:val="Default"/>
        <w:jc w:val="both"/>
        <w:rPr>
          <w:rFonts w:ascii="Work Sans" w:hAnsi="Work Sans"/>
          <w:i/>
          <w:iCs/>
          <w:color w:val="auto"/>
          <w:sz w:val="22"/>
          <w:szCs w:val="22"/>
        </w:rPr>
      </w:pPr>
    </w:p>
    <w:p w14:paraId="6FFEFF0F" w14:textId="77777777" w:rsidR="007E4402" w:rsidRDefault="007E4402">
      <w:pPr>
        <w:pStyle w:val="Default"/>
        <w:jc w:val="both"/>
        <w:rPr>
          <w:rFonts w:ascii="Work Sans" w:hAnsi="Work Sans"/>
          <w:i/>
          <w:iCs/>
          <w:color w:val="auto"/>
          <w:sz w:val="22"/>
          <w:szCs w:val="22"/>
        </w:rPr>
      </w:pPr>
    </w:p>
    <w:p w14:paraId="52B3500D" w14:textId="77777777" w:rsidR="00F67577" w:rsidRDefault="00F67577">
      <w:pPr>
        <w:pStyle w:val="Default"/>
        <w:jc w:val="both"/>
        <w:rPr>
          <w:rFonts w:ascii="Work Sans" w:hAnsi="Work Sans"/>
          <w:i/>
          <w:iCs/>
          <w:color w:val="auto"/>
          <w:sz w:val="22"/>
          <w:szCs w:val="22"/>
        </w:rPr>
      </w:pPr>
    </w:p>
    <w:p w14:paraId="27079D0F" w14:textId="248BE427" w:rsidR="004A1F71" w:rsidRDefault="00232EBC">
      <w:pPr>
        <w:pStyle w:val="Default"/>
        <w:jc w:val="both"/>
        <w:rPr>
          <w:rFonts w:ascii="Work Sans" w:hAnsi="Work Sans"/>
          <w:color w:val="auto"/>
          <w:sz w:val="22"/>
          <w:szCs w:val="22"/>
        </w:rPr>
      </w:pPr>
      <w:r>
        <w:rPr>
          <w:rFonts w:ascii="Work Sans" w:hAnsi="Work Sans"/>
          <w:i/>
          <w:iCs/>
          <w:color w:val="auto"/>
          <w:sz w:val="22"/>
          <w:szCs w:val="22"/>
        </w:rPr>
        <w:lastRenderedPageBreak/>
        <w:t xml:space="preserve">ALLEGATO </w:t>
      </w:r>
      <w:r w:rsidR="007E4402">
        <w:rPr>
          <w:rFonts w:ascii="Work Sans" w:hAnsi="Work Sans"/>
          <w:i/>
          <w:iCs/>
          <w:color w:val="auto"/>
          <w:sz w:val="22"/>
          <w:szCs w:val="22"/>
        </w:rPr>
        <w:t>I</w:t>
      </w:r>
      <w:r>
        <w:rPr>
          <w:rFonts w:ascii="Work Sans" w:hAnsi="Work Sans"/>
          <w:i/>
          <w:iCs/>
          <w:color w:val="auto"/>
          <w:sz w:val="22"/>
          <w:szCs w:val="22"/>
        </w:rPr>
        <w:t xml:space="preserve">V </w:t>
      </w:r>
    </w:p>
    <w:p w14:paraId="6A210C08" w14:textId="643275E3" w:rsidR="004A1F71" w:rsidRDefault="00232EBC">
      <w:pPr>
        <w:pStyle w:val="Default"/>
        <w:jc w:val="both"/>
        <w:rPr>
          <w:rFonts w:ascii="Work Sans" w:hAnsi="Work Sans"/>
          <w:b/>
          <w:bCs/>
          <w:color w:val="auto"/>
          <w:sz w:val="22"/>
          <w:szCs w:val="22"/>
        </w:rPr>
      </w:pPr>
      <w:r w:rsidRPr="00F84E4D">
        <w:rPr>
          <w:rFonts w:ascii="Work Sans" w:hAnsi="Work Sans"/>
          <w:b/>
          <w:bCs/>
          <w:color w:val="auto"/>
          <w:sz w:val="22"/>
          <w:szCs w:val="22"/>
        </w:rPr>
        <w:t>Elenco dei sub-responsabili del trattamento</w:t>
      </w:r>
      <w:r w:rsidRPr="00727514">
        <w:rPr>
          <w:rFonts w:ascii="Work Sans" w:hAnsi="Work Sans"/>
          <w:b/>
          <w:bCs/>
          <w:color w:val="auto"/>
          <w:sz w:val="22"/>
          <w:szCs w:val="22"/>
        </w:rPr>
        <w:t xml:space="preserve"> </w:t>
      </w:r>
    </w:p>
    <w:p w14:paraId="7EE16D9D" w14:textId="77777777" w:rsidR="00996305" w:rsidRDefault="00996305">
      <w:pPr>
        <w:pStyle w:val="Default"/>
        <w:jc w:val="both"/>
        <w:rPr>
          <w:rFonts w:ascii="Work Sans" w:hAnsi="Work Sans"/>
          <w:color w:val="auto"/>
          <w:sz w:val="22"/>
          <w:szCs w:val="22"/>
        </w:rPr>
      </w:pPr>
    </w:p>
    <w:p w14:paraId="7FD9F90C" w14:textId="77777777" w:rsidR="007E4402" w:rsidRPr="007E4402" w:rsidRDefault="007E4402" w:rsidP="007E4402">
      <w:pPr>
        <w:spacing w:after="0" w:line="360" w:lineRule="auto"/>
        <w:jc w:val="both"/>
        <w:rPr>
          <w:rFonts w:ascii="Work Sans" w:eastAsia="Calibri" w:hAnsi="Work Sans" w:cs="EUAlbertina"/>
        </w:rPr>
      </w:pPr>
      <w:r w:rsidRPr="007E4402">
        <w:rPr>
          <w:rFonts w:ascii="Work Sans" w:eastAsia="Calibri" w:hAnsi="Work Sans" w:cs="EUAlbertina"/>
        </w:rPr>
        <w:t>Il titolare del trattamento ha autorizzato il ricorso ai seguenti sub-responsabili del trattamento:</w:t>
      </w:r>
    </w:p>
    <w:p w14:paraId="3570FDC1" w14:textId="77777777" w:rsidR="007E4402" w:rsidRDefault="007E4402" w:rsidP="007E4402">
      <w:pPr>
        <w:spacing w:after="0" w:line="360" w:lineRule="auto"/>
        <w:jc w:val="both"/>
        <w:rPr>
          <w:iCs/>
          <w:sz w:val="23"/>
          <w:szCs w:val="23"/>
        </w:rPr>
      </w:pPr>
    </w:p>
    <w:tbl>
      <w:tblPr>
        <w:tblStyle w:val="Grigliatabella"/>
        <w:tblW w:w="0" w:type="auto"/>
        <w:tblInd w:w="0" w:type="dxa"/>
        <w:tblLayout w:type="fixed"/>
        <w:tblLook w:val="04A0" w:firstRow="1" w:lastRow="0" w:firstColumn="1" w:lastColumn="0" w:noHBand="0" w:noVBand="1"/>
      </w:tblPr>
      <w:tblGrid>
        <w:gridCol w:w="988"/>
        <w:gridCol w:w="2409"/>
        <w:gridCol w:w="2410"/>
        <w:gridCol w:w="2048"/>
        <w:gridCol w:w="1773"/>
      </w:tblGrid>
      <w:tr w:rsidR="007E4402" w14:paraId="162BAFD7" w14:textId="77777777" w:rsidTr="007E4402">
        <w:tc>
          <w:tcPr>
            <w:tcW w:w="988" w:type="dxa"/>
            <w:tcBorders>
              <w:top w:val="single" w:sz="4" w:space="0" w:color="auto"/>
              <w:left w:val="single" w:sz="4" w:space="0" w:color="auto"/>
              <w:bottom w:val="single" w:sz="4" w:space="0" w:color="auto"/>
              <w:right w:val="single" w:sz="4" w:space="0" w:color="auto"/>
            </w:tcBorders>
            <w:hideMark/>
          </w:tcPr>
          <w:p w14:paraId="059E4A72" w14:textId="77777777" w:rsidR="007E4402" w:rsidRDefault="007E44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 </w:t>
            </w:r>
          </w:p>
          <w:p w14:paraId="4AC3B792" w14:textId="155C00FB" w:rsidR="007E4402" w:rsidRDefault="007E44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ordine</w:t>
            </w:r>
          </w:p>
        </w:tc>
        <w:tc>
          <w:tcPr>
            <w:tcW w:w="2409" w:type="dxa"/>
            <w:tcBorders>
              <w:top w:val="single" w:sz="4" w:space="0" w:color="auto"/>
              <w:left w:val="single" w:sz="4" w:space="0" w:color="auto"/>
              <w:bottom w:val="single" w:sz="4" w:space="0" w:color="auto"/>
              <w:right w:val="single" w:sz="4" w:space="0" w:color="auto"/>
            </w:tcBorders>
            <w:hideMark/>
          </w:tcPr>
          <w:p w14:paraId="51662970" w14:textId="77777777" w:rsidR="007E4402" w:rsidRDefault="007E44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Denominazione/</w:t>
            </w:r>
          </w:p>
          <w:p w14:paraId="57509FE1" w14:textId="77777777" w:rsidR="007E4402" w:rsidRDefault="007E44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Cognome Nome</w:t>
            </w:r>
          </w:p>
        </w:tc>
        <w:tc>
          <w:tcPr>
            <w:tcW w:w="2410" w:type="dxa"/>
            <w:tcBorders>
              <w:top w:val="single" w:sz="4" w:space="0" w:color="auto"/>
              <w:left w:val="single" w:sz="4" w:space="0" w:color="auto"/>
              <w:bottom w:val="single" w:sz="4" w:space="0" w:color="auto"/>
              <w:right w:val="single" w:sz="4" w:space="0" w:color="auto"/>
            </w:tcBorders>
            <w:hideMark/>
          </w:tcPr>
          <w:p w14:paraId="4B124DAF" w14:textId="77777777" w:rsidR="007E4402" w:rsidRDefault="007E44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Indirizzo</w:t>
            </w:r>
          </w:p>
        </w:tc>
        <w:tc>
          <w:tcPr>
            <w:tcW w:w="2048" w:type="dxa"/>
            <w:tcBorders>
              <w:top w:val="single" w:sz="4" w:space="0" w:color="auto"/>
              <w:left w:val="single" w:sz="4" w:space="0" w:color="auto"/>
              <w:bottom w:val="single" w:sz="4" w:space="0" w:color="auto"/>
              <w:right w:val="single" w:sz="4" w:space="0" w:color="auto"/>
            </w:tcBorders>
            <w:hideMark/>
          </w:tcPr>
          <w:p w14:paraId="183B0F57" w14:textId="77777777" w:rsidR="007E4402" w:rsidRDefault="007E4402">
            <w:pPr>
              <w:spacing w:after="0" w:line="360" w:lineRule="auto"/>
              <w:jc w:val="center"/>
              <w:rPr>
                <w:rFonts w:ascii="Times New Roman" w:hAnsi="Times New Roman" w:cs="Times New Roman"/>
                <w:b/>
                <w:bCs/>
                <w:sz w:val="24"/>
                <w:szCs w:val="24"/>
              </w:rPr>
            </w:pPr>
            <w:r>
              <w:rPr>
                <w:b/>
                <w:bCs/>
                <w:iCs/>
                <w:sz w:val="23"/>
                <w:szCs w:val="23"/>
              </w:rPr>
              <w:t>Nome, qualifica dati di contatto del referente</w:t>
            </w:r>
          </w:p>
        </w:tc>
        <w:tc>
          <w:tcPr>
            <w:tcW w:w="1773" w:type="dxa"/>
            <w:tcBorders>
              <w:top w:val="single" w:sz="4" w:space="0" w:color="auto"/>
              <w:left w:val="single" w:sz="4" w:space="0" w:color="auto"/>
              <w:bottom w:val="single" w:sz="4" w:space="0" w:color="auto"/>
              <w:right w:val="single" w:sz="4" w:space="0" w:color="auto"/>
            </w:tcBorders>
            <w:hideMark/>
          </w:tcPr>
          <w:p w14:paraId="2CC82B23" w14:textId="77777777" w:rsidR="007E4402" w:rsidRDefault="007E44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Descrizione del trattamento</w:t>
            </w:r>
          </w:p>
        </w:tc>
      </w:tr>
      <w:tr w:rsidR="007E4402" w14:paraId="5AA80534" w14:textId="77777777" w:rsidTr="00945AFE">
        <w:tc>
          <w:tcPr>
            <w:tcW w:w="988" w:type="dxa"/>
            <w:tcBorders>
              <w:top w:val="single" w:sz="4" w:space="0" w:color="auto"/>
              <w:left w:val="single" w:sz="4" w:space="0" w:color="auto"/>
              <w:bottom w:val="single" w:sz="4" w:space="0" w:color="auto"/>
              <w:right w:val="single" w:sz="4" w:space="0" w:color="auto"/>
            </w:tcBorders>
          </w:tcPr>
          <w:p w14:paraId="25058195" w14:textId="6F6FB5FC" w:rsidR="007E4402" w:rsidRDefault="009B1F5A">
            <w:pPr>
              <w:spacing w:after="0" w:line="360" w:lineRule="auto"/>
              <w:jc w:val="both"/>
              <w:rPr>
                <w:rFonts w:ascii="Times New Roman" w:hAnsi="Times New Roman" w:cs="Times New Roman"/>
                <w:b/>
                <w:sz w:val="24"/>
                <w:szCs w:val="24"/>
              </w:rPr>
            </w:pPr>
            <w:r w:rsidRPr="00945AFE">
              <w:rPr>
                <w:rFonts w:ascii="Times New Roman" w:hAnsi="Times New Roman" w:cs="Times New Roman"/>
                <w:b/>
                <w:sz w:val="24"/>
                <w:szCs w:val="24"/>
              </w:rPr>
              <w:t>1</w:t>
            </w:r>
          </w:p>
        </w:tc>
        <w:tc>
          <w:tcPr>
            <w:tcW w:w="2409" w:type="dxa"/>
            <w:tcBorders>
              <w:top w:val="single" w:sz="4" w:space="0" w:color="auto"/>
              <w:left w:val="single" w:sz="4" w:space="0" w:color="auto"/>
              <w:bottom w:val="single" w:sz="4" w:space="0" w:color="auto"/>
              <w:right w:val="single" w:sz="4" w:space="0" w:color="auto"/>
            </w:tcBorders>
          </w:tcPr>
          <w:p w14:paraId="5F48E6A0" w14:textId="44423137" w:rsidR="007E4402" w:rsidRDefault="007E4402" w:rsidP="009B1F5A">
            <w:pPr>
              <w:spacing w:after="0" w:line="360" w:lineRule="auto"/>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C47C7E" w14:textId="77777777" w:rsidR="007E4402" w:rsidRPr="009B1F5A" w:rsidRDefault="007E4402">
            <w:pPr>
              <w:spacing w:after="0" w:line="360" w:lineRule="auto"/>
              <w:jc w:val="both"/>
              <w:rPr>
                <w:rFonts w:ascii="Times New Roman" w:hAnsi="Times New Roman" w:cs="Times New Roman"/>
                <w:b/>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2EE8A49F" w14:textId="77777777" w:rsidR="007E4402" w:rsidRPr="009B1F5A" w:rsidRDefault="007E4402">
            <w:pPr>
              <w:spacing w:after="0" w:line="360" w:lineRule="auto"/>
              <w:jc w:val="both"/>
              <w:rPr>
                <w:rFonts w:ascii="Times New Roman" w:hAnsi="Times New Roman" w:cs="Times New Roman"/>
                <w:b/>
                <w:sz w:val="24"/>
                <w:szCs w:val="24"/>
              </w:rPr>
            </w:pPr>
          </w:p>
        </w:tc>
        <w:tc>
          <w:tcPr>
            <w:tcW w:w="1773" w:type="dxa"/>
            <w:tcBorders>
              <w:top w:val="single" w:sz="4" w:space="0" w:color="auto"/>
              <w:left w:val="single" w:sz="4" w:space="0" w:color="auto"/>
              <w:bottom w:val="single" w:sz="4" w:space="0" w:color="auto"/>
              <w:right w:val="single" w:sz="4" w:space="0" w:color="auto"/>
            </w:tcBorders>
          </w:tcPr>
          <w:p w14:paraId="2E00401B" w14:textId="023EF4CE" w:rsidR="007E4402" w:rsidRDefault="007E4402">
            <w:pPr>
              <w:spacing w:after="0" w:line="360" w:lineRule="auto"/>
              <w:jc w:val="both"/>
              <w:rPr>
                <w:rFonts w:ascii="Times New Roman" w:hAnsi="Times New Roman" w:cs="Times New Roman"/>
                <w:b/>
                <w:sz w:val="24"/>
                <w:szCs w:val="24"/>
              </w:rPr>
            </w:pPr>
          </w:p>
        </w:tc>
      </w:tr>
      <w:tr w:rsidR="007E4402" w14:paraId="3C40FC78" w14:textId="77777777" w:rsidTr="007E4402">
        <w:tc>
          <w:tcPr>
            <w:tcW w:w="988" w:type="dxa"/>
            <w:tcBorders>
              <w:top w:val="single" w:sz="4" w:space="0" w:color="auto"/>
              <w:left w:val="single" w:sz="4" w:space="0" w:color="auto"/>
              <w:bottom w:val="single" w:sz="4" w:space="0" w:color="auto"/>
              <w:right w:val="single" w:sz="4" w:space="0" w:color="auto"/>
            </w:tcBorders>
          </w:tcPr>
          <w:p w14:paraId="7ADC7AF9" w14:textId="77777777" w:rsidR="007E4402" w:rsidRDefault="007E4402">
            <w:pPr>
              <w:spacing w:after="0" w:line="360" w:lineRule="auto"/>
              <w:jc w:val="both"/>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7668F8D" w14:textId="77777777" w:rsidR="007E4402" w:rsidRDefault="007E4402">
            <w:pPr>
              <w:spacing w:after="0" w:line="360" w:lineRule="auto"/>
              <w:jc w:val="both"/>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9E000C" w14:textId="77777777" w:rsidR="007E4402" w:rsidRDefault="007E4402">
            <w:pPr>
              <w:spacing w:after="0" w:line="360" w:lineRule="auto"/>
              <w:jc w:val="both"/>
              <w:rPr>
                <w:rFonts w:ascii="Times New Roman" w:hAnsi="Times New Roman" w:cs="Times New Roman"/>
                <w:b/>
                <w:sz w:val="24"/>
                <w:szCs w:val="24"/>
              </w:rPr>
            </w:pPr>
          </w:p>
        </w:tc>
        <w:tc>
          <w:tcPr>
            <w:tcW w:w="2048" w:type="dxa"/>
            <w:tcBorders>
              <w:top w:val="single" w:sz="4" w:space="0" w:color="auto"/>
              <w:left w:val="single" w:sz="4" w:space="0" w:color="auto"/>
              <w:bottom w:val="single" w:sz="4" w:space="0" w:color="auto"/>
              <w:right w:val="single" w:sz="4" w:space="0" w:color="auto"/>
            </w:tcBorders>
          </w:tcPr>
          <w:p w14:paraId="2C748E86" w14:textId="77777777" w:rsidR="007E4402" w:rsidRDefault="007E4402">
            <w:pPr>
              <w:spacing w:after="0" w:line="360" w:lineRule="auto"/>
              <w:jc w:val="both"/>
              <w:rPr>
                <w:rFonts w:ascii="Times New Roman" w:hAnsi="Times New Roman" w:cs="Times New Roman"/>
                <w:b/>
                <w:sz w:val="24"/>
                <w:szCs w:val="24"/>
              </w:rPr>
            </w:pPr>
          </w:p>
        </w:tc>
        <w:tc>
          <w:tcPr>
            <w:tcW w:w="1773" w:type="dxa"/>
            <w:tcBorders>
              <w:top w:val="single" w:sz="4" w:space="0" w:color="auto"/>
              <w:left w:val="single" w:sz="4" w:space="0" w:color="auto"/>
              <w:bottom w:val="single" w:sz="4" w:space="0" w:color="auto"/>
              <w:right w:val="single" w:sz="4" w:space="0" w:color="auto"/>
            </w:tcBorders>
          </w:tcPr>
          <w:p w14:paraId="0E8C6D12" w14:textId="77777777" w:rsidR="007E4402" w:rsidRDefault="007E4402">
            <w:pPr>
              <w:spacing w:after="0" w:line="360" w:lineRule="auto"/>
              <w:jc w:val="both"/>
              <w:rPr>
                <w:rFonts w:ascii="Times New Roman" w:hAnsi="Times New Roman" w:cs="Times New Roman"/>
                <w:b/>
                <w:sz w:val="24"/>
                <w:szCs w:val="24"/>
              </w:rPr>
            </w:pPr>
          </w:p>
        </w:tc>
      </w:tr>
    </w:tbl>
    <w:p w14:paraId="4E3972BE" w14:textId="77777777" w:rsidR="007E4402" w:rsidRDefault="007E4402" w:rsidP="007E4402">
      <w:pPr>
        <w:spacing w:after="0" w:line="360" w:lineRule="auto"/>
        <w:jc w:val="both"/>
        <w:rPr>
          <w:rFonts w:ascii="Times New Roman" w:hAnsi="Times New Roman" w:cs="Times New Roman"/>
          <w:b/>
          <w:sz w:val="24"/>
          <w:szCs w:val="24"/>
        </w:rPr>
      </w:pPr>
    </w:p>
    <w:p w14:paraId="6F1D5608" w14:textId="6A2951C5" w:rsidR="006E10DC" w:rsidRPr="006E10DC" w:rsidRDefault="006E10DC" w:rsidP="007E4402">
      <w:pPr>
        <w:pStyle w:val="Default"/>
        <w:rPr>
          <w:rFonts w:ascii="Work Sans" w:hAnsi="Work Sans"/>
        </w:rPr>
      </w:pPr>
    </w:p>
    <w:sectPr w:rsidR="006E10DC" w:rsidRPr="006E10DC" w:rsidSect="00F36A34">
      <w:pgSz w:w="11906" w:h="17337"/>
      <w:pgMar w:top="141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0002EFF" w:usb1="C000247B" w:usb2="00000009" w:usb3="00000000" w:csb0="000001FF" w:csb1="00000000"/>
  </w:font>
  <w:font w:name="Source Serif Pro">
    <w:charset w:val="00"/>
    <w:family w:val="roman"/>
    <w:pitch w:val="variable"/>
    <w:sig w:usb0="20000287" w:usb1="02000003" w:usb2="00000000" w:usb3="00000000" w:csb0="0000019F" w:csb1="00000000"/>
  </w:font>
  <w:font w:name="PingFang SC">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D6A09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F2D39"/>
    <w:multiLevelType w:val="multilevel"/>
    <w:tmpl w:val="50869B28"/>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E785324"/>
    <w:multiLevelType w:val="hybridMultilevel"/>
    <w:tmpl w:val="B412CA58"/>
    <w:styleLink w:val="Stileimportato32"/>
    <w:lvl w:ilvl="0" w:tplc="272076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78A2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520D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5CE4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4A80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FA8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E8E7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5026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34DD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E83BBD"/>
    <w:multiLevelType w:val="hybridMultilevel"/>
    <w:tmpl w:val="14927B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F24711"/>
    <w:multiLevelType w:val="hybridMultilevel"/>
    <w:tmpl w:val="26E440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2F3182"/>
    <w:multiLevelType w:val="multilevel"/>
    <w:tmpl w:val="F87C54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7E60B6D"/>
    <w:multiLevelType w:val="hybridMultilevel"/>
    <w:tmpl w:val="21F622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D421CF5"/>
    <w:multiLevelType w:val="hybridMultilevel"/>
    <w:tmpl w:val="3234664E"/>
    <w:numStyleLink w:val="Stileimportato38"/>
  </w:abstractNum>
  <w:abstractNum w:abstractNumId="8" w15:restartNumberingAfterBreak="0">
    <w:nsid w:val="1DB26CC8"/>
    <w:multiLevelType w:val="multilevel"/>
    <w:tmpl w:val="EB66649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DC83F35"/>
    <w:multiLevelType w:val="multilevel"/>
    <w:tmpl w:val="126062DA"/>
    <w:lvl w:ilvl="0">
      <w:start w:val="1"/>
      <w:numFmt w:val="lowerLetter"/>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0" w15:restartNumberingAfterBreak="0">
    <w:nsid w:val="1F930165"/>
    <w:multiLevelType w:val="multilevel"/>
    <w:tmpl w:val="4F62B460"/>
    <w:lvl w:ilvl="0">
      <w:numFmt w:val="bullet"/>
      <w:lvlText w:val="-"/>
      <w:lvlJc w:val="left"/>
      <w:pPr>
        <w:tabs>
          <w:tab w:val="num" w:pos="0"/>
        </w:tabs>
        <w:ind w:left="720" w:hanging="360"/>
      </w:pPr>
      <w:rPr>
        <w:rFonts w:ascii="Work Sans" w:hAnsi="Work Sans" w:cs="Work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D17472"/>
    <w:multiLevelType w:val="hybridMultilevel"/>
    <w:tmpl w:val="78A27522"/>
    <w:lvl w:ilvl="0" w:tplc="6476729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2013310"/>
    <w:multiLevelType w:val="multilevel"/>
    <w:tmpl w:val="4FF49F82"/>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A291298"/>
    <w:multiLevelType w:val="hybridMultilevel"/>
    <w:tmpl w:val="0F269004"/>
    <w:lvl w:ilvl="0" w:tplc="0F6E5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9E1F5C"/>
    <w:multiLevelType w:val="hybridMultilevel"/>
    <w:tmpl w:val="AE6629A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F4A71D1"/>
    <w:multiLevelType w:val="hybridMultilevel"/>
    <w:tmpl w:val="511E3B62"/>
    <w:lvl w:ilvl="0" w:tplc="0410000F">
      <w:start w:val="1"/>
      <w:numFmt w:val="decimal"/>
      <w:lvlText w:val="%1."/>
      <w:lvlJc w:val="left"/>
      <w:pPr>
        <w:ind w:left="360" w:hanging="360"/>
      </w:p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4B64AD"/>
    <w:multiLevelType w:val="hybridMultilevel"/>
    <w:tmpl w:val="035E679C"/>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3565288B"/>
    <w:multiLevelType w:val="multilevel"/>
    <w:tmpl w:val="126062D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397B6606"/>
    <w:multiLevelType w:val="multilevel"/>
    <w:tmpl w:val="60E47EE0"/>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3C147FCF"/>
    <w:multiLevelType w:val="hybridMultilevel"/>
    <w:tmpl w:val="8C9A6DE2"/>
    <w:lvl w:ilvl="0" w:tplc="3FF4006C">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312F3D"/>
    <w:multiLevelType w:val="hybridMultilevel"/>
    <w:tmpl w:val="DE445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3A102D"/>
    <w:multiLevelType w:val="multilevel"/>
    <w:tmpl w:val="D7882428"/>
    <w:lvl w:ilvl="0">
      <w:start w:val="3"/>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2" w15:restartNumberingAfterBreak="0">
    <w:nsid w:val="414A6D35"/>
    <w:multiLevelType w:val="multilevel"/>
    <w:tmpl w:val="CBB4579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3AC61CD"/>
    <w:multiLevelType w:val="multilevel"/>
    <w:tmpl w:val="A844BD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4343602"/>
    <w:multiLevelType w:val="multilevel"/>
    <w:tmpl w:val="50ECDF5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5C84810"/>
    <w:multiLevelType w:val="multilevel"/>
    <w:tmpl w:val="8872F86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6C36BBF"/>
    <w:multiLevelType w:val="multilevel"/>
    <w:tmpl w:val="77D4A14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AABE6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C662A57"/>
    <w:multiLevelType w:val="multilevel"/>
    <w:tmpl w:val="01A6A15E"/>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D1200A6"/>
    <w:multiLevelType w:val="hybridMultilevel"/>
    <w:tmpl w:val="418C0E18"/>
    <w:styleLink w:val="Stileimportato18"/>
    <w:lvl w:ilvl="0" w:tplc="008421A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2866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F61AD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346D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E49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CC65E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DEAF05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A12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14151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DA16D37"/>
    <w:multiLevelType w:val="hybridMultilevel"/>
    <w:tmpl w:val="370419A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E4C716E"/>
    <w:multiLevelType w:val="multilevel"/>
    <w:tmpl w:val="8E2CC078"/>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4EDD4782"/>
    <w:multiLevelType w:val="hybridMultilevel"/>
    <w:tmpl w:val="07D85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536EFE"/>
    <w:multiLevelType w:val="multilevel"/>
    <w:tmpl w:val="932C8A6A"/>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53B46B4B"/>
    <w:multiLevelType w:val="hybridMultilevel"/>
    <w:tmpl w:val="B5283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4993B57"/>
    <w:multiLevelType w:val="multilevel"/>
    <w:tmpl w:val="81E228C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577F7EB2"/>
    <w:multiLevelType w:val="multilevel"/>
    <w:tmpl w:val="6FCEB4E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D41433"/>
    <w:multiLevelType w:val="multilevel"/>
    <w:tmpl w:val="285802BC"/>
    <w:lvl w:ilvl="0">
      <w:start w:val="1"/>
      <w:numFmt w:val="bullet"/>
      <w:lvlText w:val=""/>
      <w:lvlJc w:val="left"/>
      <w:pPr>
        <w:tabs>
          <w:tab w:val="num" w:pos="568"/>
        </w:tabs>
        <w:ind w:left="568" w:hanging="284"/>
      </w:pPr>
      <w:rPr>
        <w:rFonts w:ascii="Symbol" w:hAnsi="Symbol" w:cs="Symbol" w:hint="default"/>
        <w:b/>
        <w:color w:val="00000A"/>
        <w:sz w:val="24"/>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38" w15:restartNumberingAfterBreak="0">
    <w:nsid w:val="593C2673"/>
    <w:multiLevelType w:val="hybridMultilevel"/>
    <w:tmpl w:val="62D05B8A"/>
    <w:lvl w:ilvl="0" w:tplc="FDA0985E">
      <w:start w:val="3"/>
      <w:numFmt w:val="lowerLetter"/>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9" w15:restartNumberingAfterBreak="0">
    <w:nsid w:val="5B3A0810"/>
    <w:multiLevelType w:val="hybridMultilevel"/>
    <w:tmpl w:val="1754721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613D2A6D"/>
    <w:multiLevelType w:val="multilevel"/>
    <w:tmpl w:val="87AC3E5C"/>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15:restartNumberingAfterBreak="0">
    <w:nsid w:val="61B24483"/>
    <w:multiLevelType w:val="multilevel"/>
    <w:tmpl w:val="4B1CF35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61DB5238"/>
    <w:multiLevelType w:val="multilevel"/>
    <w:tmpl w:val="F594C066"/>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15:restartNumberingAfterBreak="0">
    <w:nsid w:val="626175F3"/>
    <w:multiLevelType w:val="hybridMultilevel"/>
    <w:tmpl w:val="9C48E6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BF82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7060EB5"/>
    <w:multiLevelType w:val="hybridMultilevel"/>
    <w:tmpl w:val="CFF44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FC52D1"/>
    <w:multiLevelType w:val="multilevel"/>
    <w:tmpl w:val="A386BC86"/>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15:restartNumberingAfterBreak="0">
    <w:nsid w:val="69400338"/>
    <w:multiLevelType w:val="hybridMultilevel"/>
    <w:tmpl w:val="92F2CA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6B9A3F26"/>
    <w:multiLevelType w:val="multilevel"/>
    <w:tmpl w:val="9D6CE362"/>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9" w15:restartNumberingAfterBreak="0">
    <w:nsid w:val="6CD56335"/>
    <w:multiLevelType w:val="multilevel"/>
    <w:tmpl w:val="6F7A355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6F585B96"/>
    <w:multiLevelType w:val="hybridMultilevel"/>
    <w:tmpl w:val="BE067E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1" w15:restartNumberingAfterBreak="0">
    <w:nsid w:val="6FA73ABA"/>
    <w:multiLevelType w:val="hybridMultilevel"/>
    <w:tmpl w:val="F7C84994"/>
    <w:lvl w:ilvl="0" w:tplc="D8F0FD92">
      <w:numFmt w:val="bullet"/>
      <w:lvlText w:val="-"/>
      <w:lvlJc w:val="left"/>
      <w:pPr>
        <w:ind w:left="720" w:hanging="360"/>
      </w:pPr>
      <w:rPr>
        <w:rFonts w:ascii="Times New Roman" w:eastAsiaTheme="minorHAnsi" w:hAnsi="Times New Roman" w:cs="Times New Roman" w:hint="default"/>
        <w:b w:val="0"/>
        <w:color w:val="00000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12A25A4"/>
    <w:multiLevelType w:val="multilevel"/>
    <w:tmpl w:val="A198C34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1">
    <w:nsid w:val="76DF0E6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3305D6"/>
    <w:multiLevelType w:val="hybridMultilevel"/>
    <w:tmpl w:val="3234664E"/>
    <w:styleLink w:val="Stileimportato38"/>
    <w:lvl w:ilvl="0" w:tplc="5BA40B4C">
      <w:start w:val="1"/>
      <w:numFmt w:val="bullet"/>
      <w:lvlText w:val="·"/>
      <w:lvlJc w:val="left"/>
      <w:pPr>
        <w:ind w:left="568" w:hanging="284"/>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sz w:val="24"/>
        <w:szCs w:val="24"/>
        <w:highlight w:val="none"/>
        <w:vertAlign w:val="baseline"/>
      </w:rPr>
    </w:lvl>
    <w:lvl w:ilvl="1" w:tplc="B1B87220">
      <w:start w:val="1"/>
      <w:numFmt w:val="bullet"/>
      <w:lvlText w:val="o"/>
      <w:lvlJc w:val="left"/>
      <w:pPr>
        <w:tabs>
          <w:tab w:val="left" w:pos="568"/>
        </w:tabs>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2" w:tplc="9BEAED2E">
      <w:start w:val="1"/>
      <w:numFmt w:val="bullet"/>
      <w:lvlText w:val="▪"/>
      <w:lvlJc w:val="left"/>
      <w:pPr>
        <w:tabs>
          <w:tab w:val="left" w:pos="568"/>
        </w:tabs>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A432A788">
      <w:start w:val="1"/>
      <w:numFmt w:val="bullet"/>
      <w:lvlText w:val="·"/>
      <w:lvlJc w:val="left"/>
      <w:pPr>
        <w:tabs>
          <w:tab w:val="left" w:pos="568"/>
        </w:tabs>
        <w:ind w:left="3164" w:hanging="36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4" w:tplc="B7AE1F9C">
      <w:start w:val="1"/>
      <w:numFmt w:val="bullet"/>
      <w:lvlText w:val="o"/>
      <w:lvlJc w:val="left"/>
      <w:pPr>
        <w:tabs>
          <w:tab w:val="left" w:pos="568"/>
        </w:tabs>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5" w:tplc="0FF692F0">
      <w:start w:val="1"/>
      <w:numFmt w:val="bullet"/>
      <w:lvlText w:val="▪"/>
      <w:lvlJc w:val="left"/>
      <w:pPr>
        <w:tabs>
          <w:tab w:val="left" w:pos="568"/>
        </w:tabs>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6" w:tplc="93A24B48">
      <w:start w:val="1"/>
      <w:numFmt w:val="bullet"/>
      <w:lvlText w:val="·"/>
      <w:lvlJc w:val="left"/>
      <w:pPr>
        <w:tabs>
          <w:tab w:val="left" w:pos="568"/>
        </w:tabs>
        <w:ind w:left="5324" w:hanging="360"/>
      </w:pPr>
      <w:rPr>
        <w:rFonts w:ascii="Symbol" w:eastAsia="Symbol" w:hAnsi="Symbol" w:cs="Symbol"/>
        <w:b w:val="0"/>
        <w:bCs w:val="0"/>
        <w:i w:val="0"/>
        <w:iCs w:val="0"/>
        <w:caps w:val="0"/>
        <w:smallCaps w:val="0"/>
        <w:strike w:val="0"/>
        <w:dstrike w:val="0"/>
        <w:outline w:val="0"/>
        <w:emboss w:val="0"/>
        <w:imprint w:val="0"/>
        <w:color w:val="00000A"/>
        <w:spacing w:val="0"/>
        <w:w w:val="100"/>
        <w:kern w:val="0"/>
        <w:position w:val="0"/>
        <w:highlight w:val="none"/>
        <w:vertAlign w:val="baseline"/>
      </w:rPr>
    </w:lvl>
    <w:lvl w:ilvl="7" w:tplc="9762032A">
      <w:start w:val="1"/>
      <w:numFmt w:val="bullet"/>
      <w:lvlText w:val="o"/>
      <w:lvlJc w:val="left"/>
      <w:pPr>
        <w:tabs>
          <w:tab w:val="left" w:pos="568"/>
        </w:tabs>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lvl w:ilvl="8" w:tplc="D31688F4">
      <w:start w:val="1"/>
      <w:numFmt w:val="bullet"/>
      <w:lvlText w:val="▪"/>
      <w:lvlJc w:val="left"/>
      <w:pPr>
        <w:tabs>
          <w:tab w:val="left" w:pos="568"/>
        </w:tabs>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A"/>
        <w:spacing w:val="0"/>
        <w:w w:val="100"/>
        <w:kern w:val="0"/>
        <w:position w:val="0"/>
        <w:highlight w:val="none"/>
        <w:vertAlign w:val="baseline"/>
      </w:rPr>
    </w:lvl>
  </w:abstractNum>
  <w:abstractNum w:abstractNumId="55" w15:restartNumberingAfterBreak="0">
    <w:nsid w:val="785A6B91"/>
    <w:multiLevelType w:val="multilevel"/>
    <w:tmpl w:val="BEB6E62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7ABA04E8"/>
    <w:multiLevelType w:val="multilevel"/>
    <w:tmpl w:val="D0BEB60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7" w15:restartNumberingAfterBreak="0">
    <w:nsid w:val="7E972F4A"/>
    <w:multiLevelType w:val="multilevel"/>
    <w:tmpl w:val="A9B2BD68"/>
    <w:lvl w:ilvl="0">
      <w:start w:val="1"/>
      <w:numFmt w:val="decimal"/>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328561012">
    <w:abstractNumId w:val="33"/>
  </w:num>
  <w:num w:numId="2" w16cid:durableId="1952279613">
    <w:abstractNumId w:val="18"/>
  </w:num>
  <w:num w:numId="3" w16cid:durableId="1772356551">
    <w:abstractNumId w:val="57"/>
  </w:num>
  <w:num w:numId="4" w16cid:durableId="1802070426">
    <w:abstractNumId w:val="40"/>
  </w:num>
  <w:num w:numId="5" w16cid:durableId="1165364353">
    <w:abstractNumId w:val="28"/>
  </w:num>
  <w:num w:numId="6" w16cid:durableId="1797068505">
    <w:abstractNumId w:val="1"/>
  </w:num>
  <w:num w:numId="7" w16cid:durableId="992568351">
    <w:abstractNumId w:val="48"/>
  </w:num>
  <w:num w:numId="8" w16cid:durableId="1893736763">
    <w:abstractNumId w:val="42"/>
  </w:num>
  <w:num w:numId="9" w16cid:durableId="113256455">
    <w:abstractNumId w:val="31"/>
  </w:num>
  <w:num w:numId="10" w16cid:durableId="1265111394">
    <w:abstractNumId w:val="12"/>
  </w:num>
  <w:num w:numId="11" w16cid:durableId="378477071">
    <w:abstractNumId w:val="41"/>
  </w:num>
  <w:num w:numId="12" w16cid:durableId="897399744">
    <w:abstractNumId w:val="22"/>
  </w:num>
  <w:num w:numId="13" w16cid:durableId="1752047482">
    <w:abstractNumId w:val="55"/>
  </w:num>
  <w:num w:numId="14" w16cid:durableId="1099831065">
    <w:abstractNumId w:val="24"/>
  </w:num>
  <w:num w:numId="15" w16cid:durableId="22555480">
    <w:abstractNumId w:val="25"/>
  </w:num>
  <w:num w:numId="16" w16cid:durableId="98837323">
    <w:abstractNumId w:val="52"/>
  </w:num>
  <w:num w:numId="17" w16cid:durableId="2108964561">
    <w:abstractNumId w:val="49"/>
  </w:num>
  <w:num w:numId="18" w16cid:durableId="830173780">
    <w:abstractNumId w:val="26"/>
  </w:num>
  <w:num w:numId="19" w16cid:durableId="15549427">
    <w:abstractNumId w:val="21"/>
  </w:num>
  <w:num w:numId="20" w16cid:durableId="154955150">
    <w:abstractNumId w:val="5"/>
  </w:num>
  <w:num w:numId="21" w16cid:durableId="1058673585">
    <w:abstractNumId w:val="8"/>
  </w:num>
  <w:num w:numId="22" w16cid:durableId="1325544317">
    <w:abstractNumId w:val="35"/>
  </w:num>
  <w:num w:numId="23" w16cid:durableId="1304386455">
    <w:abstractNumId w:val="36"/>
  </w:num>
  <w:num w:numId="24" w16cid:durableId="1300306744">
    <w:abstractNumId w:val="56"/>
  </w:num>
  <w:num w:numId="25" w16cid:durableId="429740352">
    <w:abstractNumId w:val="46"/>
  </w:num>
  <w:num w:numId="26" w16cid:durableId="215094992">
    <w:abstractNumId w:val="10"/>
  </w:num>
  <w:num w:numId="27" w16cid:durableId="1067339818">
    <w:abstractNumId w:val="9"/>
  </w:num>
  <w:num w:numId="28" w16cid:durableId="396972194">
    <w:abstractNumId w:val="30"/>
  </w:num>
  <w:num w:numId="29" w16cid:durableId="430394513">
    <w:abstractNumId w:val="17"/>
  </w:num>
  <w:num w:numId="30" w16cid:durableId="1808470441">
    <w:abstractNumId w:val="34"/>
  </w:num>
  <w:num w:numId="31" w16cid:durableId="1303345555">
    <w:abstractNumId w:val="13"/>
  </w:num>
  <w:num w:numId="32" w16cid:durableId="1854417340">
    <w:abstractNumId w:val="53"/>
  </w:num>
  <w:num w:numId="33" w16cid:durableId="631711681">
    <w:abstractNumId w:val="20"/>
  </w:num>
  <w:num w:numId="34" w16cid:durableId="284846772">
    <w:abstractNumId w:val="23"/>
  </w:num>
  <w:num w:numId="35" w16cid:durableId="878662157">
    <w:abstractNumId w:val="43"/>
  </w:num>
  <w:num w:numId="36" w16cid:durableId="1335692732">
    <w:abstractNumId w:val="15"/>
  </w:num>
  <w:num w:numId="37" w16cid:durableId="1877502392">
    <w:abstractNumId w:val="37"/>
  </w:num>
  <w:num w:numId="38" w16cid:durableId="1769736050">
    <w:abstractNumId w:val="3"/>
  </w:num>
  <w:num w:numId="39" w16cid:durableId="1052074184">
    <w:abstractNumId w:val="45"/>
  </w:num>
  <w:num w:numId="40" w16cid:durableId="1419597643">
    <w:abstractNumId w:val="29"/>
  </w:num>
  <w:num w:numId="41" w16cid:durableId="561522239">
    <w:abstractNumId w:val="19"/>
  </w:num>
  <w:num w:numId="42" w16cid:durableId="1792093898">
    <w:abstractNumId w:val="16"/>
  </w:num>
  <w:num w:numId="43" w16cid:durableId="1239365807">
    <w:abstractNumId w:val="38"/>
  </w:num>
  <w:num w:numId="44" w16cid:durableId="1453137402">
    <w:abstractNumId w:val="2"/>
  </w:num>
  <w:num w:numId="45" w16cid:durableId="1621450733">
    <w:abstractNumId w:val="11"/>
  </w:num>
  <w:num w:numId="46" w16cid:durableId="668981">
    <w:abstractNumId w:val="54"/>
  </w:num>
  <w:num w:numId="47" w16cid:durableId="1765295347">
    <w:abstractNumId w:val="7"/>
  </w:num>
  <w:num w:numId="48" w16cid:durableId="1517698111">
    <w:abstractNumId w:val="44"/>
  </w:num>
  <w:num w:numId="49" w16cid:durableId="1709604693">
    <w:abstractNumId w:val="51"/>
  </w:num>
  <w:num w:numId="50" w16cid:durableId="2000772171">
    <w:abstractNumId w:val="47"/>
  </w:num>
  <w:num w:numId="51" w16cid:durableId="851116092">
    <w:abstractNumId w:val="14"/>
  </w:num>
  <w:num w:numId="52" w16cid:durableId="110327594">
    <w:abstractNumId w:val="27"/>
  </w:num>
  <w:num w:numId="53" w16cid:durableId="2056855399">
    <w:abstractNumId w:val="0"/>
  </w:num>
  <w:num w:numId="54" w16cid:durableId="1259875663">
    <w:abstractNumId w:val="50"/>
  </w:num>
  <w:num w:numId="55" w16cid:durableId="1626811820">
    <w:abstractNumId w:val="32"/>
  </w:num>
  <w:num w:numId="56" w16cid:durableId="1808666625">
    <w:abstractNumId w:val="6"/>
  </w:num>
  <w:num w:numId="57" w16cid:durableId="849181142">
    <w:abstractNumId w:val="39"/>
  </w:num>
  <w:num w:numId="58" w16cid:durableId="1397318926">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71"/>
    <w:rsid w:val="0000202E"/>
    <w:rsid w:val="000023E5"/>
    <w:rsid w:val="00013C9E"/>
    <w:rsid w:val="000209E9"/>
    <w:rsid w:val="00021180"/>
    <w:rsid w:val="00023050"/>
    <w:rsid w:val="00025383"/>
    <w:rsid w:val="00026110"/>
    <w:rsid w:val="00031F2F"/>
    <w:rsid w:val="00036369"/>
    <w:rsid w:val="00036F04"/>
    <w:rsid w:val="000378D7"/>
    <w:rsid w:val="000402DE"/>
    <w:rsid w:val="000410C8"/>
    <w:rsid w:val="0004553D"/>
    <w:rsid w:val="000464B7"/>
    <w:rsid w:val="0005132C"/>
    <w:rsid w:val="00052DA5"/>
    <w:rsid w:val="000542B3"/>
    <w:rsid w:val="0006100A"/>
    <w:rsid w:val="00061E95"/>
    <w:rsid w:val="00062A64"/>
    <w:rsid w:val="000866A9"/>
    <w:rsid w:val="00087DDB"/>
    <w:rsid w:val="000A4ABD"/>
    <w:rsid w:val="000A68DA"/>
    <w:rsid w:val="000A6DA5"/>
    <w:rsid w:val="000B066C"/>
    <w:rsid w:val="000B6C97"/>
    <w:rsid w:val="000C0622"/>
    <w:rsid w:val="000C444B"/>
    <w:rsid w:val="000C6FBC"/>
    <w:rsid w:val="000C73DB"/>
    <w:rsid w:val="000D095C"/>
    <w:rsid w:val="000D0BDD"/>
    <w:rsid w:val="000D31C3"/>
    <w:rsid w:val="000D34A0"/>
    <w:rsid w:val="000D37A5"/>
    <w:rsid w:val="000D52F6"/>
    <w:rsid w:val="000E2120"/>
    <w:rsid w:val="000E62B7"/>
    <w:rsid w:val="000E6925"/>
    <w:rsid w:val="000E7115"/>
    <w:rsid w:val="000F202C"/>
    <w:rsid w:val="000F7C4C"/>
    <w:rsid w:val="001027B7"/>
    <w:rsid w:val="00105725"/>
    <w:rsid w:val="00106891"/>
    <w:rsid w:val="001108D6"/>
    <w:rsid w:val="00111C06"/>
    <w:rsid w:val="001132A2"/>
    <w:rsid w:val="00114B24"/>
    <w:rsid w:val="00114FCC"/>
    <w:rsid w:val="00117045"/>
    <w:rsid w:val="00117BDA"/>
    <w:rsid w:val="00122226"/>
    <w:rsid w:val="00122870"/>
    <w:rsid w:val="00126DED"/>
    <w:rsid w:val="00127D87"/>
    <w:rsid w:val="001310D9"/>
    <w:rsid w:val="00142830"/>
    <w:rsid w:val="0014421E"/>
    <w:rsid w:val="0014484C"/>
    <w:rsid w:val="0014491E"/>
    <w:rsid w:val="0014725D"/>
    <w:rsid w:val="001517C6"/>
    <w:rsid w:val="00153A0E"/>
    <w:rsid w:val="001610B9"/>
    <w:rsid w:val="00164234"/>
    <w:rsid w:val="00172BC5"/>
    <w:rsid w:val="001852E4"/>
    <w:rsid w:val="00186464"/>
    <w:rsid w:val="00186B34"/>
    <w:rsid w:val="0019083A"/>
    <w:rsid w:val="0019323B"/>
    <w:rsid w:val="001A2137"/>
    <w:rsid w:val="001B0427"/>
    <w:rsid w:val="001B2B09"/>
    <w:rsid w:val="001C2CA7"/>
    <w:rsid w:val="001E0442"/>
    <w:rsid w:val="001E1203"/>
    <w:rsid w:val="001E26DC"/>
    <w:rsid w:val="001E4DFC"/>
    <w:rsid w:val="001E54A4"/>
    <w:rsid w:val="001F031F"/>
    <w:rsid w:val="001F2D27"/>
    <w:rsid w:val="00201CA1"/>
    <w:rsid w:val="0020472E"/>
    <w:rsid w:val="00204F07"/>
    <w:rsid w:val="00214DD0"/>
    <w:rsid w:val="00214FE1"/>
    <w:rsid w:val="00217C1E"/>
    <w:rsid w:val="00221A52"/>
    <w:rsid w:val="00224C91"/>
    <w:rsid w:val="00225870"/>
    <w:rsid w:val="002263F0"/>
    <w:rsid w:val="00226A44"/>
    <w:rsid w:val="00227209"/>
    <w:rsid w:val="00231F1A"/>
    <w:rsid w:val="00232706"/>
    <w:rsid w:val="00232EBC"/>
    <w:rsid w:val="0023314F"/>
    <w:rsid w:val="00234CF0"/>
    <w:rsid w:val="0024374D"/>
    <w:rsid w:val="00253B14"/>
    <w:rsid w:val="0025618F"/>
    <w:rsid w:val="00256368"/>
    <w:rsid w:val="00257530"/>
    <w:rsid w:val="002707D9"/>
    <w:rsid w:val="00271F11"/>
    <w:rsid w:val="0027448A"/>
    <w:rsid w:val="00275B87"/>
    <w:rsid w:val="00275DDD"/>
    <w:rsid w:val="00282969"/>
    <w:rsid w:val="00283F1D"/>
    <w:rsid w:val="00290F2D"/>
    <w:rsid w:val="0029152B"/>
    <w:rsid w:val="002A00C3"/>
    <w:rsid w:val="002A0CA2"/>
    <w:rsid w:val="002A1428"/>
    <w:rsid w:val="002A1B7B"/>
    <w:rsid w:val="002B2395"/>
    <w:rsid w:val="002C3D71"/>
    <w:rsid w:val="002C6C8F"/>
    <w:rsid w:val="002D0E66"/>
    <w:rsid w:val="002D3007"/>
    <w:rsid w:val="002D7C66"/>
    <w:rsid w:val="002E1917"/>
    <w:rsid w:val="002E7831"/>
    <w:rsid w:val="002F069E"/>
    <w:rsid w:val="002F684D"/>
    <w:rsid w:val="003045FB"/>
    <w:rsid w:val="003074BC"/>
    <w:rsid w:val="00313B07"/>
    <w:rsid w:val="00314B27"/>
    <w:rsid w:val="003151F1"/>
    <w:rsid w:val="003167CD"/>
    <w:rsid w:val="00320280"/>
    <w:rsid w:val="003217F3"/>
    <w:rsid w:val="00321FC5"/>
    <w:rsid w:val="00327370"/>
    <w:rsid w:val="00327665"/>
    <w:rsid w:val="00327E5B"/>
    <w:rsid w:val="0033072C"/>
    <w:rsid w:val="00331076"/>
    <w:rsid w:val="00335FA9"/>
    <w:rsid w:val="00342569"/>
    <w:rsid w:val="00344038"/>
    <w:rsid w:val="00344B63"/>
    <w:rsid w:val="003467D8"/>
    <w:rsid w:val="00346CC4"/>
    <w:rsid w:val="00360E5C"/>
    <w:rsid w:val="00361406"/>
    <w:rsid w:val="00362225"/>
    <w:rsid w:val="00363E33"/>
    <w:rsid w:val="00375716"/>
    <w:rsid w:val="00380008"/>
    <w:rsid w:val="00382A56"/>
    <w:rsid w:val="0038319F"/>
    <w:rsid w:val="003856FD"/>
    <w:rsid w:val="00393573"/>
    <w:rsid w:val="00393DA1"/>
    <w:rsid w:val="00394896"/>
    <w:rsid w:val="00394CC1"/>
    <w:rsid w:val="003A094A"/>
    <w:rsid w:val="003B71B2"/>
    <w:rsid w:val="003C1169"/>
    <w:rsid w:val="003C1845"/>
    <w:rsid w:val="003C4AC7"/>
    <w:rsid w:val="003C4D0B"/>
    <w:rsid w:val="003C5E89"/>
    <w:rsid w:val="003D1056"/>
    <w:rsid w:val="003D6A45"/>
    <w:rsid w:val="003D6E29"/>
    <w:rsid w:val="003D7FF6"/>
    <w:rsid w:val="003E0838"/>
    <w:rsid w:val="003E0FCF"/>
    <w:rsid w:val="003F5FD8"/>
    <w:rsid w:val="003F6252"/>
    <w:rsid w:val="003F68C9"/>
    <w:rsid w:val="0040121E"/>
    <w:rsid w:val="004020A8"/>
    <w:rsid w:val="0040353D"/>
    <w:rsid w:val="0041284B"/>
    <w:rsid w:val="00416177"/>
    <w:rsid w:val="0042124C"/>
    <w:rsid w:val="00423000"/>
    <w:rsid w:val="0043256D"/>
    <w:rsid w:val="0043449D"/>
    <w:rsid w:val="00436506"/>
    <w:rsid w:val="00442559"/>
    <w:rsid w:val="004450EC"/>
    <w:rsid w:val="00446555"/>
    <w:rsid w:val="004524B2"/>
    <w:rsid w:val="004526D8"/>
    <w:rsid w:val="0045528C"/>
    <w:rsid w:val="00455488"/>
    <w:rsid w:val="004566D3"/>
    <w:rsid w:val="00464759"/>
    <w:rsid w:val="00464ACB"/>
    <w:rsid w:val="00464BEC"/>
    <w:rsid w:val="00467B64"/>
    <w:rsid w:val="004713DA"/>
    <w:rsid w:val="00472F88"/>
    <w:rsid w:val="0047328C"/>
    <w:rsid w:val="004732E6"/>
    <w:rsid w:val="004747F8"/>
    <w:rsid w:val="00480437"/>
    <w:rsid w:val="00483753"/>
    <w:rsid w:val="00483B6C"/>
    <w:rsid w:val="0048758A"/>
    <w:rsid w:val="00490DB4"/>
    <w:rsid w:val="00493A87"/>
    <w:rsid w:val="00495F39"/>
    <w:rsid w:val="0049608C"/>
    <w:rsid w:val="004978A1"/>
    <w:rsid w:val="004979D9"/>
    <w:rsid w:val="004A196C"/>
    <w:rsid w:val="004A1F71"/>
    <w:rsid w:val="004A35A3"/>
    <w:rsid w:val="004A57CD"/>
    <w:rsid w:val="004B1081"/>
    <w:rsid w:val="004B6BC5"/>
    <w:rsid w:val="004C1D4D"/>
    <w:rsid w:val="004C3BB1"/>
    <w:rsid w:val="004C673A"/>
    <w:rsid w:val="004D0E74"/>
    <w:rsid w:val="004D49CA"/>
    <w:rsid w:val="004D4F08"/>
    <w:rsid w:val="004E0D64"/>
    <w:rsid w:val="004E13C1"/>
    <w:rsid w:val="004E1DDC"/>
    <w:rsid w:val="004E2569"/>
    <w:rsid w:val="004E5D26"/>
    <w:rsid w:val="004F0A69"/>
    <w:rsid w:val="004F1F8C"/>
    <w:rsid w:val="004F2539"/>
    <w:rsid w:val="004F3D33"/>
    <w:rsid w:val="004F560E"/>
    <w:rsid w:val="00502852"/>
    <w:rsid w:val="00507064"/>
    <w:rsid w:val="00513120"/>
    <w:rsid w:val="00513AC5"/>
    <w:rsid w:val="0051474B"/>
    <w:rsid w:val="00514C05"/>
    <w:rsid w:val="005170F9"/>
    <w:rsid w:val="005171CC"/>
    <w:rsid w:val="00524D6A"/>
    <w:rsid w:val="00527C63"/>
    <w:rsid w:val="0053448B"/>
    <w:rsid w:val="00537922"/>
    <w:rsid w:val="00541167"/>
    <w:rsid w:val="005416D3"/>
    <w:rsid w:val="0054266D"/>
    <w:rsid w:val="0054359F"/>
    <w:rsid w:val="00546592"/>
    <w:rsid w:val="005478D8"/>
    <w:rsid w:val="005547AA"/>
    <w:rsid w:val="00555001"/>
    <w:rsid w:val="00561E38"/>
    <w:rsid w:val="00564618"/>
    <w:rsid w:val="00564BED"/>
    <w:rsid w:val="00567C36"/>
    <w:rsid w:val="005749F3"/>
    <w:rsid w:val="005774A8"/>
    <w:rsid w:val="00583EDD"/>
    <w:rsid w:val="005840F2"/>
    <w:rsid w:val="005858DE"/>
    <w:rsid w:val="00590CA8"/>
    <w:rsid w:val="00593FE0"/>
    <w:rsid w:val="005967DE"/>
    <w:rsid w:val="00597F82"/>
    <w:rsid w:val="005A126A"/>
    <w:rsid w:val="005A1B54"/>
    <w:rsid w:val="005A386F"/>
    <w:rsid w:val="005A53E2"/>
    <w:rsid w:val="005A7022"/>
    <w:rsid w:val="005A7FE7"/>
    <w:rsid w:val="005B355E"/>
    <w:rsid w:val="005B46CC"/>
    <w:rsid w:val="005C2517"/>
    <w:rsid w:val="005D67EC"/>
    <w:rsid w:val="005D723A"/>
    <w:rsid w:val="005E51ED"/>
    <w:rsid w:val="00606E32"/>
    <w:rsid w:val="00612D22"/>
    <w:rsid w:val="00615672"/>
    <w:rsid w:val="00636CE7"/>
    <w:rsid w:val="00637B1B"/>
    <w:rsid w:val="00650D75"/>
    <w:rsid w:val="00653539"/>
    <w:rsid w:val="0065362B"/>
    <w:rsid w:val="00655898"/>
    <w:rsid w:val="00657F6F"/>
    <w:rsid w:val="0066585D"/>
    <w:rsid w:val="00671F2C"/>
    <w:rsid w:val="00672BE4"/>
    <w:rsid w:val="006815DD"/>
    <w:rsid w:val="00681BD6"/>
    <w:rsid w:val="00684507"/>
    <w:rsid w:val="00684622"/>
    <w:rsid w:val="0068530E"/>
    <w:rsid w:val="00685BBB"/>
    <w:rsid w:val="00687334"/>
    <w:rsid w:val="006A00D1"/>
    <w:rsid w:val="006A4BC1"/>
    <w:rsid w:val="006B3773"/>
    <w:rsid w:val="006B46EC"/>
    <w:rsid w:val="006B7096"/>
    <w:rsid w:val="006B7A2B"/>
    <w:rsid w:val="006B7A97"/>
    <w:rsid w:val="006C01C2"/>
    <w:rsid w:val="006C1EC7"/>
    <w:rsid w:val="006C313E"/>
    <w:rsid w:val="006C3157"/>
    <w:rsid w:val="006C3220"/>
    <w:rsid w:val="006D120B"/>
    <w:rsid w:val="006D1D7C"/>
    <w:rsid w:val="006D6AE0"/>
    <w:rsid w:val="006E10DC"/>
    <w:rsid w:val="006F3C81"/>
    <w:rsid w:val="006F4277"/>
    <w:rsid w:val="006F6BDA"/>
    <w:rsid w:val="006F7172"/>
    <w:rsid w:val="00703F61"/>
    <w:rsid w:val="00706DE3"/>
    <w:rsid w:val="00710419"/>
    <w:rsid w:val="00710C0D"/>
    <w:rsid w:val="00711D68"/>
    <w:rsid w:val="007149AC"/>
    <w:rsid w:val="00715B48"/>
    <w:rsid w:val="00724D22"/>
    <w:rsid w:val="00727514"/>
    <w:rsid w:val="007355E3"/>
    <w:rsid w:val="0073570A"/>
    <w:rsid w:val="00746109"/>
    <w:rsid w:val="0074610F"/>
    <w:rsid w:val="00751438"/>
    <w:rsid w:val="00756DFB"/>
    <w:rsid w:val="0076232B"/>
    <w:rsid w:val="00763530"/>
    <w:rsid w:val="007650EA"/>
    <w:rsid w:val="00774C87"/>
    <w:rsid w:val="00780393"/>
    <w:rsid w:val="00784DA8"/>
    <w:rsid w:val="007863B0"/>
    <w:rsid w:val="00786958"/>
    <w:rsid w:val="00787BF5"/>
    <w:rsid w:val="00793856"/>
    <w:rsid w:val="00794FE8"/>
    <w:rsid w:val="007B0621"/>
    <w:rsid w:val="007B33E5"/>
    <w:rsid w:val="007B45E1"/>
    <w:rsid w:val="007C128A"/>
    <w:rsid w:val="007C223E"/>
    <w:rsid w:val="007C39ED"/>
    <w:rsid w:val="007C47CF"/>
    <w:rsid w:val="007C517F"/>
    <w:rsid w:val="007C5484"/>
    <w:rsid w:val="007D1962"/>
    <w:rsid w:val="007D2408"/>
    <w:rsid w:val="007D5F36"/>
    <w:rsid w:val="007D6711"/>
    <w:rsid w:val="007D76A2"/>
    <w:rsid w:val="007D7AB5"/>
    <w:rsid w:val="007E4402"/>
    <w:rsid w:val="007E68DD"/>
    <w:rsid w:val="007E6FC4"/>
    <w:rsid w:val="007F004E"/>
    <w:rsid w:val="008026A0"/>
    <w:rsid w:val="00806D1A"/>
    <w:rsid w:val="0081183C"/>
    <w:rsid w:val="00825985"/>
    <w:rsid w:val="008274EE"/>
    <w:rsid w:val="00831C5B"/>
    <w:rsid w:val="00832224"/>
    <w:rsid w:val="00832E52"/>
    <w:rsid w:val="008337BA"/>
    <w:rsid w:val="00835B05"/>
    <w:rsid w:val="00835E80"/>
    <w:rsid w:val="00836A6B"/>
    <w:rsid w:val="00837A85"/>
    <w:rsid w:val="00837C8C"/>
    <w:rsid w:val="00837D5E"/>
    <w:rsid w:val="00837DE4"/>
    <w:rsid w:val="00840298"/>
    <w:rsid w:val="0084247E"/>
    <w:rsid w:val="00844AB1"/>
    <w:rsid w:val="0085302A"/>
    <w:rsid w:val="00853718"/>
    <w:rsid w:val="00857E35"/>
    <w:rsid w:val="00861C60"/>
    <w:rsid w:val="00866B32"/>
    <w:rsid w:val="00875265"/>
    <w:rsid w:val="008758DD"/>
    <w:rsid w:val="00882DBC"/>
    <w:rsid w:val="00882E9A"/>
    <w:rsid w:val="0088352E"/>
    <w:rsid w:val="00895FD6"/>
    <w:rsid w:val="00896B98"/>
    <w:rsid w:val="0089799E"/>
    <w:rsid w:val="008A47EC"/>
    <w:rsid w:val="008C11D4"/>
    <w:rsid w:val="008C3264"/>
    <w:rsid w:val="008C5591"/>
    <w:rsid w:val="008D18B1"/>
    <w:rsid w:val="008D1A44"/>
    <w:rsid w:val="008D69F9"/>
    <w:rsid w:val="008E050B"/>
    <w:rsid w:val="008E0FDF"/>
    <w:rsid w:val="008E19E4"/>
    <w:rsid w:val="008E7A39"/>
    <w:rsid w:val="008F045B"/>
    <w:rsid w:val="008F244A"/>
    <w:rsid w:val="008F3CAB"/>
    <w:rsid w:val="008F4348"/>
    <w:rsid w:val="008F4791"/>
    <w:rsid w:val="00924B7D"/>
    <w:rsid w:val="00927B2D"/>
    <w:rsid w:val="00931743"/>
    <w:rsid w:val="00941DCB"/>
    <w:rsid w:val="00945AFE"/>
    <w:rsid w:val="0095112A"/>
    <w:rsid w:val="009540D8"/>
    <w:rsid w:val="00954261"/>
    <w:rsid w:val="0096187C"/>
    <w:rsid w:val="0096665B"/>
    <w:rsid w:val="0097200E"/>
    <w:rsid w:val="00983591"/>
    <w:rsid w:val="00984489"/>
    <w:rsid w:val="00987E9E"/>
    <w:rsid w:val="00992733"/>
    <w:rsid w:val="009949A1"/>
    <w:rsid w:val="00995BF3"/>
    <w:rsid w:val="00996305"/>
    <w:rsid w:val="0099747C"/>
    <w:rsid w:val="009A140E"/>
    <w:rsid w:val="009A2B05"/>
    <w:rsid w:val="009A4462"/>
    <w:rsid w:val="009A5E95"/>
    <w:rsid w:val="009B1F5A"/>
    <w:rsid w:val="009B265F"/>
    <w:rsid w:val="009B451E"/>
    <w:rsid w:val="009B57EC"/>
    <w:rsid w:val="009C53C6"/>
    <w:rsid w:val="009D3AFB"/>
    <w:rsid w:val="009D413F"/>
    <w:rsid w:val="009D5AB2"/>
    <w:rsid w:val="009E430E"/>
    <w:rsid w:val="009F1699"/>
    <w:rsid w:val="009F2460"/>
    <w:rsid w:val="009F3D0D"/>
    <w:rsid w:val="009F550D"/>
    <w:rsid w:val="009F7345"/>
    <w:rsid w:val="009F7F39"/>
    <w:rsid w:val="00A02579"/>
    <w:rsid w:val="00A03A26"/>
    <w:rsid w:val="00A12D63"/>
    <w:rsid w:val="00A1320B"/>
    <w:rsid w:val="00A135B2"/>
    <w:rsid w:val="00A1647C"/>
    <w:rsid w:val="00A165CE"/>
    <w:rsid w:val="00A17328"/>
    <w:rsid w:val="00A20620"/>
    <w:rsid w:val="00A31AF8"/>
    <w:rsid w:val="00A33F23"/>
    <w:rsid w:val="00A346B4"/>
    <w:rsid w:val="00A3547A"/>
    <w:rsid w:val="00A424D7"/>
    <w:rsid w:val="00A442D0"/>
    <w:rsid w:val="00A46420"/>
    <w:rsid w:val="00A51EAE"/>
    <w:rsid w:val="00A520FE"/>
    <w:rsid w:val="00A52BC8"/>
    <w:rsid w:val="00A56DE9"/>
    <w:rsid w:val="00A6334E"/>
    <w:rsid w:val="00A664C3"/>
    <w:rsid w:val="00A70A96"/>
    <w:rsid w:val="00A723F4"/>
    <w:rsid w:val="00A74BAD"/>
    <w:rsid w:val="00A77554"/>
    <w:rsid w:val="00A77B00"/>
    <w:rsid w:val="00A82A21"/>
    <w:rsid w:val="00A83DDF"/>
    <w:rsid w:val="00A845B0"/>
    <w:rsid w:val="00A85A1E"/>
    <w:rsid w:val="00A87336"/>
    <w:rsid w:val="00A91CB1"/>
    <w:rsid w:val="00A95FF7"/>
    <w:rsid w:val="00A970FF"/>
    <w:rsid w:val="00AA5E3E"/>
    <w:rsid w:val="00AB6E25"/>
    <w:rsid w:val="00AC3A57"/>
    <w:rsid w:val="00AC3F76"/>
    <w:rsid w:val="00AD1422"/>
    <w:rsid w:val="00AD16FE"/>
    <w:rsid w:val="00AD4740"/>
    <w:rsid w:val="00AD7601"/>
    <w:rsid w:val="00AE0931"/>
    <w:rsid w:val="00AE13D7"/>
    <w:rsid w:val="00AE5AC3"/>
    <w:rsid w:val="00AE7C1D"/>
    <w:rsid w:val="00B04E4D"/>
    <w:rsid w:val="00B04ED6"/>
    <w:rsid w:val="00B077EF"/>
    <w:rsid w:val="00B13F55"/>
    <w:rsid w:val="00B150D7"/>
    <w:rsid w:val="00B167F4"/>
    <w:rsid w:val="00B16EAF"/>
    <w:rsid w:val="00B17DE4"/>
    <w:rsid w:val="00B17FE3"/>
    <w:rsid w:val="00B21503"/>
    <w:rsid w:val="00B22CAB"/>
    <w:rsid w:val="00B2359D"/>
    <w:rsid w:val="00B25297"/>
    <w:rsid w:val="00B318A2"/>
    <w:rsid w:val="00B322EF"/>
    <w:rsid w:val="00B35E01"/>
    <w:rsid w:val="00B37B4E"/>
    <w:rsid w:val="00B37C8B"/>
    <w:rsid w:val="00B400D6"/>
    <w:rsid w:val="00B445C8"/>
    <w:rsid w:val="00B44FA1"/>
    <w:rsid w:val="00B51C3A"/>
    <w:rsid w:val="00B52968"/>
    <w:rsid w:val="00B6069C"/>
    <w:rsid w:val="00B61214"/>
    <w:rsid w:val="00B63CBA"/>
    <w:rsid w:val="00B71292"/>
    <w:rsid w:val="00B73AF9"/>
    <w:rsid w:val="00B772D9"/>
    <w:rsid w:val="00B82B76"/>
    <w:rsid w:val="00B84A73"/>
    <w:rsid w:val="00B85FAC"/>
    <w:rsid w:val="00B86871"/>
    <w:rsid w:val="00B97F7C"/>
    <w:rsid w:val="00BA493A"/>
    <w:rsid w:val="00BA6CD8"/>
    <w:rsid w:val="00BB1496"/>
    <w:rsid w:val="00BB2394"/>
    <w:rsid w:val="00BB29BD"/>
    <w:rsid w:val="00BB30D0"/>
    <w:rsid w:val="00BB351A"/>
    <w:rsid w:val="00BB5631"/>
    <w:rsid w:val="00BB6206"/>
    <w:rsid w:val="00BB6B89"/>
    <w:rsid w:val="00BC16A0"/>
    <w:rsid w:val="00BC2ED6"/>
    <w:rsid w:val="00BD0771"/>
    <w:rsid w:val="00BE439E"/>
    <w:rsid w:val="00BE64CF"/>
    <w:rsid w:val="00BF1071"/>
    <w:rsid w:val="00BF28F8"/>
    <w:rsid w:val="00BF37B7"/>
    <w:rsid w:val="00BF78E1"/>
    <w:rsid w:val="00C0623A"/>
    <w:rsid w:val="00C10802"/>
    <w:rsid w:val="00C118C7"/>
    <w:rsid w:val="00C146B6"/>
    <w:rsid w:val="00C26F82"/>
    <w:rsid w:val="00C27B01"/>
    <w:rsid w:val="00C3001B"/>
    <w:rsid w:val="00C308D5"/>
    <w:rsid w:val="00C326CA"/>
    <w:rsid w:val="00C32BF8"/>
    <w:rsid w:val="00C32EF7"/>
    <w:rsid w:val="00C50400"/>
    <w:rsid w:val="00C57CF4"/>
    <w:rsid w:val="00C605D1"/>
    <w:rsid w:val="00C60F6D"/>
    <w:rsid w:val="00C61CAB"/>
    <w:rsid w:val="00C72669"/>
    <w:rsid w:val="00C77003"/>
    <w:rsid w:val="00C7791A"/>
    <w:rsid w:val="00C8059C"/>
    <w:rsid w:val="00C811BD"/>
    <w:rsid w:val="00C86DD3"/>
    <w:rsid w:val="00C87F8E"/>
    <w:rsid w:val="00C90AD4"/>
    <w:rsid w:val="00C92B70"/>
    <w:rsid w:val="00C95D8D"/>
    <w:rsid w:val="00C97A9C"/>
    <w:rsid w:val="00CA223E"/>
    <w:rsid w:val="00CA296E"/>
    <w:rsid w:val="00CA64C4"/>
    <w:rsid w:val="00CB0095"/>
    <w:rsid w:val="00CB440D"/>
    <w:rsid w:val="00CB745F"/>
    <w:rsid w:val="00CD10A1"/>
    <w:rsid w:val="00CD6434"/>
    <w:rsid w:val="00CE0BED"/>
    <w:rsid w:val="00CE12CD"/>
    <w:rsid w:val="00CE4164"/>
    <w:rsid w:val="00CF1542"/>
    <w:rsid w:val="00CF17A5"/>
    <w:rsid w:val="00CF2C74"/>
    <w:rsid w:val="00D0452B"/>
    <w:rsid w:val="00D06361"/>
    <w:rsid w:val="00D06B66"/>
    <w:rsid w:val="00D11432"/>
    <w:rsid w:val="00D1201D"/>
    <w:rsid w:val="00D140F4"/>
    <w:rsid w:val="00D20103"/>
    <w:rsid w:val="00D218AE"/>
    <w:rsid w:val="00D24871"/>
    <w:rsid w:val="00D41FFD"/>
    <w:rsid w:val="00D42864"/>
    <w:rsid w:val="00D4363A"/>
    <w:rsid w:val="00D43C15"/>
    <w:rsid w:val="00D46162"/>
    <w:rsid w:val="00D46D34"/>
    <w:rsid w:val="00D53B3D"/>
    <w:rsid w:val="00D54CB4"/>
    <w:rsid w:val="00D626BB"/>
    <w:rsid w:val="00D62716"/>
    <w:rsid w:val="00D76094"/>
    <w:rsid w:val="00D762CE"/>
    <w:rsid w:val="00D779CB"/>
    <w:rsid w:val="00D77A66"/>
    <w:rsid w:val="00D77F61"/>
    <w:rsid w:val="00D8436D"/>
    <w:rsid w:val="00D843DC"/>
    <w:rsid w:val="00D969DF"/>
    <w:rsid w:val="00D96CE6"/>
    <w:rsid w:val="00D97EB3"/>
    <w:rsid w:val="00DB0F30"/>
    <w:rsid w:val="00DB1084"/>
    <w:rsid w:val="00DB4737"/>
    <w:rsid w:val="00DB4D3A"/>
    <w:rsid w:val="00DB6955"/>
    <w:rsid w:val="00DC2A28"/>
    <w:rsid w:val="00DC48B4"/>
    <w:rsid w:val="00DC75A8"/>
    <w:rsid w:val="00DD302B"/>
    <w:rsid w:val="00DD72FB"/>
    <w:rsid w:val="00DD7B5E"/>
    <w:rsid w:val="00DE04D1"/>
    <w:rsid w:val="00DE4E98"/>
    <w:rsid w:val="00DF1B9E"/>
    <w:rsid w:val="00DF7761"/>
    <w:rsid w:val="00E03E8C"/>
    <w:rsid w:val="00E13794"/>
    <w:rsid w:val="00E14E0B"/>
    <w:rsid w:val="00E22A76"/>
    <w:rsid w:val="00E25648"/>
    <w:rsid w:val="00E274C1"/>
    <w:rsid w:val="00E35A31"/>
    <w:rsid w:val="00E3673F"/>
    <w:rsid w:val="00E36CAF"/>
    <w:rsid w:val="00E44E50"/>
    <w:rsid w:val="00E51B0A"/>
    <w:rsid w:val="00E57144"/>
    <w:rsid w:val="00E60574"/>
    <w:rsid w:val="00E609BE"/>
    <w:rsid w:val="00E64C68"/>
    <w:rsid w:val="00E67C09"/>
    <w:rsid w:val="00E70937"/>
    <w:rsid w:val="00E7533B"/>
    <w:rsid w:val="00E7547D"/>
    <w:rsid w:val="00E82417"/>
    <w:rsid w:val="00E83ED1"/>
    <w:rsid w:val="00E868EA"/>
    <w:rsid w:val="00E869D3"/>
    <w:rsid w:val="00E90F1A"/>
    <w:rsid w:val="00EA138C"/>
    <w:rsid w:val="00EA1FC7"/>
    <w:rsid w:val="00EA3110"/>
    <w:rsid w:val="00EA3690"/>
    <w:rsid w:val="00EA3F08"/>
    <w:rsid w:val="00EA487E"/>
    <w:rsid w:val="00EA4B7C"/>
    <w:rsid w:val="00EA57CF"/>
    <w:rsid w:val="00EB3031"/>
    <w:rsid w:val="00EB6BCB"/>
    <w:rsid w:val="00EC6EA2"/>
    <w:rsid w:val="00ED08A3"/>
    <w:rsid w:val="00ED1024"/>
    <w:rsid w:val="00ED6FE9"/>
    <w:rsid w:val="00EE2F59"/>
    <w:rsid w:val="00EE4C36"/>
    <w:rsid w:val="00EF320D"/>
    <w:rsid w:val="00EF6F02"/>
    <w:rsid w:val="00F11560"/>
    <w:rsid w:val="00F124A4"/>
    <w:rsid w:val="00F14120"/>
    <w:rsid w:val="00F14DC6"/>
    <w:rsid w:val="00F14E21"/>
    <w:rsid w:val="00F206ED"/>
    <w:rsid w:val="00F214A4"/>
    <w:rsid w:val="00F24E59"/>
    <w:rsid w:val="00F30F85"/>
    <w:rsid w:val="00F352A9"/>
    <w:rsid w:val="00F36A34"/>
    <w:rsid w:val="00F419B5"/>
    <w:rsid w:val="00F43D68"/>
    <w:rsid w:val="00F60593"/>
    <w:rsid w:val="00F624D1"/>
    <w:rsid w:val="00F63BAE"/>
    <w:rsid w:val="00F66CC9"/>
    <w:rsid w:val="00F67577"/>
    <w:rsid w:val="00F70DC3"/>
    <w:rsid w:val="00F724B0"/>
    <w:rsid w:val="00F7322B"/>
    <w:rsid w:val="00F7535C"/>
    <w:rsid w:val="00F75655"/>
    <w:rsid w:val="00F80A9E"/>
    <w:rsid w:val="00F810ED"/>
    <w:rsid w:val="00F8309B"/>
    <w:rsid w:val="00F84E4D"/>
    <w:rsid w:val="00F867A3"/>
    <w:rsid w:val="00F937CE"/>
    <w:rsid w:val="00F93BFA"/>
    <w:rsid w:val="00F951F9"/>
    <w:rsid w:val="00FA1083"/>
    <w:rsid w:val="00FA58CE"/>
    <w:rsid w:val="00FB1FAB"/>
    <w:rsid w:val="00FB57CE"/>
    <w:rsid w:val="00FB67DE"/>
    <w:rsid w:val="00FC433F"/>
    <w:rsid w:val="00FC445F"/>
    <w:rsid w:val="00FC5990"/>
    <w:rsid w:val="00FC7787"/>
    <w:rsid w:val="00FD3822"/>
    <w:rsid w:val="00FE00AC"/>
    <w:rsid w:val="00FE20D4"/>
    <w:rsid w:val="00FE4506"/>
    <w:rsid w:val="00FF0428"/>
    <w:rsid w:val="00FF70E9"/>
    <w:rsid w:val="0A930E50"/>
    <w:rsid w:val="21206124"/>
    <w:rsid w:val="2D9AD093"/>
    <w:rsid w:val="3366FCD7"/>
    <w:rsid w:val="3548C046"/>
    <w:rsid w:val="43D3E9DF"/>
    <w:rsid w:val="52F9F4C9"/>
    <w:rsid w:val="616E2A13"/>
    <w:rsid w:val="6CC3CCE7"/>
    <w:rsid w:val="7764CB14"/>
    <w:rsid w:val="78F18BAD"/>
    <w:rsid w:val="7CBB9E50"/>
    <w:rsid w:val="7DCDB3A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4917"/>
  <w15:docId w15:val="{08938EBE-0BA9-48F8-AA3A-B44A3D01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7C6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Source Serif Pro" w:eastAsia="PingFang SC" w:hAnsi="Source Serif Pro"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ascii="Source Sans Pro" w:hAnsi="Source Sans Pro" w:cs="Arial Unicode MS"/>
    </w:rPr>
  </w:style>
  <w:style w:type="paragraph" w:styleId="Didascalia">
    <w:name w:val="caption"/>
    <w:basedOn w:val="Normale"/>
    <w:qFormat/>
    <w:pPr>
      <w:suppressLineNumbers/>
      <w:spacing w:before="120" w:after="120"/>
    </w:pPr>
    <w:rPr>
      <w:rFonts w:ascii="Source Sans Pro" w:hAnsi="Source Sans Pro" w:cs="Arial Unicode MS"/>
      <w:i/>
      <w:iCs/>
      <w:sz w:val="24"/>
      <w:szCs w:val="24"/>
    </w:rPr>
  </w:style>
  <w:style w:type="paragraph" w:customStyle="1" w:styleId="Indice">
    <w:name w:val="Indice"/>
    <w:basedOn w:val="Normale"/>
    <w:qFormat/>
    <w:pPr>
      <w:suppressLineNumbers/>
    </w:pPr>
    <w:rPr>
      <w:rFonts w:ascii="Source Sans Pro" w:hAnsi="Source Sans Pro" w:cs="Arial Unicode MS"/>
    </w:rPr>
  </w:style>
  <w:style w:type="paragraph" w:customStyle="1" w:styleId="Default">
    <w:name w:val="Default"/>
    <w:qFormat/>
    <w:rsid w:val="00632888"/>
    <w:rPr>
      <w:rFonts w:ascii="EUAlbertina" w:eastAsia="Calibri" w:hAnsi="EUAlbertina" w:cs="EUAlbertina"/>
      <w:color w:val="000000"/>
      <w:sz w:val="24"/>
      <w:szCs w:val="24"/>
    </w:rPr>
  </w:style>
  <w:style w:type="paragraph" w:styleId="Paragrafoelenco">
    <w:name w:val="List Paragraph"/>
    <w:basedOn w:val="Normale"/>
    <w:uiPriority w:val="34"/>
    <w:qFormat/>
    <w:rsid w:val="00F10263"/>
    <w:pPr>
      <w:ind w:left="720"/>
      <w:contextualSpacing/>
    </w:pPr>
  </w:style>
  <w:style w:type="paragraph" w:customStyle="1" w:styleId="Convbase">
    <w:name w:val="Conv_base"/>
    <w:basedOn w:val="Normale"/>
    <w:link w:val="ConvbaseCarattere"/>
    <w:qFormat/>
    <w:rsid w:val="00C86DD3"/>
    <w:pPr>
      <w:tabs>
        <w:tab w:val="left" w:pos="1418"/>
      </w:tabs>
      <w:suppressAutoHyphens w:val="0"/>
      <w:spacing w:before="120" w:after="0" w:line="240" w:lineRule="auto"/>
      <w:ind w:left="510"/>
      <w:jc w:val="both"/>
    </w:pPr>
    <w:rPr>
      <w:rFonts w:ascii="Tahoma" w:eastAsia="Times New Roman" w:hAnsi="Tahoma" w:cs="Tahoma"/>
      <w:sz w:val="18"/>
      <w:szCs w:val="24"/>
      <w:lang w:eastAsia="zh-CN"/>
    </w:rPr>
  </w:style>
  <w:style w:type="character" w:styleId="Collegamentoipertestuale">
    <w:name w:val="Hyperlink"/>
    <w:basedOn w:val="Carpredefinitoparagrafo"/>
    <w:uiPriority w:val="99"/>
    <w:unhideWhenUsed/>
    <w:rsid w:val="002B2395"/>
    <w:rPr>
      <w:color w:val="0563C1" w:themeColor="hyperlink"/>
      <w:u w:val="single"/>
    </w:rPr>
  </w:style>
  <w:style w:type="character" w:styleId="Menzionenonrisolta">
    <w:name w:val="Unresolved Mention"/>
    <w:basedOn w:val="Carpredefinitoparagrafo"/>
    <w:uiPriority w:val="99"/>
    <w:semiHidden/>
    <w:unhideWhenUsed/>
    <w:rsid w:val="002B2395"/>
    <w:rPr>
      <w:color w:val="605E5C"/>
      <w:shd w:val="clear" w:color="auto" w:fill="E1DFDD"/>
    </w:rPr>
  </w:style>
  <w:style w:type="character" w:styleId="Rimandocommento">
    <w:name w:val="annotation reference"/>
    <w:basedOn w:val="Carpredefinitoparagrafo"/>
    <w:uiPriority w:val="99"/>
    <w:semiHidden/>
    <w:unhideWhenUsed/>
    <w:rsid w:val="000D34A0"/>
    <w:rPr>
      <w:sz w:val="16"/>
      <w:szCs w:val="16"/>
    </w:rPr>
  </w:style>
  <w:style w:type="paragraph" w:styleId="Testocommento">
    <w:name w:val="annotation text"/>
    <w:basedOn w:val="Normale"/>
    <w:link w:val="TestocommentoCarattere"/>
    <w:uiPriority w:val="99"/>
    <w:unhideWhenUsed/>
    <w:rsid w:val="000D34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0D34A0"/>
    <w:rPr>
      <w:sz w:val="20"/>
      <w:szCs w:val="20"/>
    </w:rPr>
  </w:style>
  <w:style w:type="paragraph" w:styleId="Revisione">
    <w:name w:val="Revision"/>
    <w:hidden/>
    <w:uiPriority w:val="99"/>
    <w:semiHidden/>
    <w:rsid w:val="00257530"/>
    <w:pPr>
      <w:suppressAutoHyphens w:val="0"/>
    </w:pPr>
  </w:style>
  <w:style w:type="paragraph" w:styleId="Soggettocommento">
    <w:name w:val="annotation subject"/>
    <w:basedOn w:val="Testocommento"/>
    <w:next w:val="Testocommento"/>
    <w:link w:val="SoggettocommentoCarattere"/>
    <w:uiPriority w:val="99"/>
    <w:semiHidden/>
    <w:unhideWhenUsed/>
    <w:rsid w:val="00715B48"/>
    <w:rPr>
      <w:b/>
      <w:bCs/>
    </w:rPr>
  </w:style>
  <w:style w:type="character" w:customStyle="1" w:styleId="SoggettocommentoCarattere">
    <w:name w:val="Soggetto commento Carattere"/>
    <w:basedOn w:val="TestocommentoCarattere"/>
    <w:link w:val="Soggettocommento"/>
    <w:uiPriority w:val="99"/>
    <w:semiHidden/>
    <w:rsid w:val="00715B48"/>
    <w:rPr>
      <w:b/>
      <w:bCs/>
      <w:sz w:val="20"/>
      <w:szCs w:val="20"/>
    </w:rPr>
  </w:style>
  <w:style w:type="character" w:customStyle="1" w:styleId="ConvbaseCarattere">
    <w:name w:val="Conv_base Carattere"/>
    <w:link w:val="Convbase"/>
    <w:rsid w:val="0068530E"/>
    <w:rPr>
      <w:rFonts w:ascii="Tahoma" w:eastAsia="Times New Roman" w:hAnsi="Tahoma" w:cs="Tahoma"/>
      <w:sz w:val="18"/>
      <w:szCs w:val="24"/>
      <w:lang w:eastAsia="zh-CN"/>
    </w:rPr>
  </w:style>
  <w:style w:type="paragraph" w:customStyle="1" w:styleId="Convtitolo">
    <w:name w:val="Conv_titolo"/>
    <w:basedOn w:val="Titolo"/>
    <w:next w:val="Normale"/>
    <w:rsid w:val="001F2D27"/>
    <w:pPr>
      <w:keepNext w:val="0"/>
      <w:suppressAutoHyphens w:val="0"/>
      <w:spacing w:before="120" w:line="240" w:lineRule="auto"/>
      <w:ind w:left="567"/>
      <w:jc w:val="center"/>
    </w:pPr>
    <w:rPr>
      <w:rFonts w:ascii="Verdana" w:eastAsia="Times New Roman" w:hAnsi="Verdana" w:cs="Times New Roman"/>
      <w:b/>
      <w:sz w:val="22"/>
      <w:szCs w:val="20"/>
      <w:lang w:val="x-none" w:eastAsia="x-none"/>
    </w:rPr>
  </w:style>
  <w:style w:type="paragraph" w:customStyle="1" w:styleId="Didefault">
    <w:name w:val="Di default"/>
    <w:rsid w:val="009F1699"/>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sz w:val="24"/>
      <w:szCs w:val="24"/>
      <w:bdr w:val="nil"/>
      <w:lang w:eastAsia="it-IT"/>
      <w14:textOutline w14:w="0" w14:cap="flat" w14:cmpd="sng" w14:algn="ctr">
        <w14:noFill/>
        <w14:prstDash w14:val="solid"/>
        <w14:bevel/>
      </w14:textOutline>
    </w:rPr>
  </w:style>
  <w:style w:type="numbering" w:customStyle="1" w:styleId="Stileimportato18">
    <w:name w:val="Stile importato 18"/>
    <w:rsid w:val="009F1699"/>
    <w:pPr>
      <w:numPr>
        <w:numId w:val="40"/>
      </w:numPr>
    </w:pPr>
  </w:style>
  <w:style w:type="numbering" w:customStyle="1" w:styleId="Stileimportato32">
    <w:name w:val="Stile importato 32"/>
    <w:rsid w:val="004B6BC5"/>
    <w:pPr>
      <w:numPr>
        <w:numId w:val="44"/>
      </w:numPr>
    </w:pPr>
  </w:style>
  <w:style w:type="numbering" w:customStyle="1" w:styleId="Stileimportato38">
    <w:name w:val="Stile importato 38"/>
    <w:rsid w:val="00AE5AC3"/>
    <w:pPr>
      <w:numPr>
        <w:numId w:val="46"/>
      </w:numPr>
    </w:pPr>
  </w:style>
  <w:style w:type="table" w:styleId="Grigliatabella">
    <w:name w:val="Table Grid"/>
    <w:basedOn w:val="Tabellanormale"/>
    <w:uiPriority w:val="39"/>
    <w:rsid w:val="007E4402"/>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1864">
      <w:bodyDiv w:val="1"/>
      <w:marLeft w:val="0"/>
      <w:marRight w:val="0"/>
      <w:marTop w:val="0"/>
      <w:marBottom w:val="0"/>
      <w:divBdr>
        <w:top w:val="none" w:sz="0" w:space="0" w:color="auto"/>
        <w:left w:val="none" w:sz="0" w:space="0" w:color="auto"/>
        <w:bottom w:val="none" w:sz="0" w:space="0" w:color="auto"/>
        <w:right w:val="none" w:sz="0" w:space="0" w:color="auto"/>
      </w:divBdr>
    </w:div>
    <w:div w:id="42646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vvandreadamico@gmail.com" TargetMode="External"/><Relationship Id="rId4" Type="http://schemas.openxmlformats.org/officeDocument/2006/relationships/customXml" Target="../customXml/item4.xml"/><Relationship Id="rId9" Type="http://schemas.openxmlformats.org/officeDocument/2006/relationships/hyperlink" Target="mailto:abuse@assistenza.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896C72A03B11042AECE6D56FBA93547" ma:contentTypeVersion="18" ma:contentTypeDescription="Creare un nuovo documento." ma:contentTypeScope="" ma:versionID="0b8d24e6716a409d4d3da5ee3db0f2b3">
  <xsd:schema xmlns:xsd="http://www.w3.org/2001/XMLSchema" xmlns:xs="http://www.w3.org/2001/XMLSchema" xmlns:p="http://schemas.microsoft.com/office/2006/metadata/properties" xmlns:ns1="http://schemas.microsoft.com/sharepoint/v3" xmlns:ns2="b7779ae3-5ae2-4dbe-8b24-7be0f832a427" xmlns:ns3="9c264712-4240-4ba6-8b05-661de6fabf24" targetNamespace="http://schemas.microsoft.com/office/2006/metadata/properties" ma:root="true" ma:fieldsID="08c925855d14dc6219872f9e034dae59" ns1:_="" ns2:_="" ns3:_="">
    <xsd:import namespace="http://schemas.microsoft.com/sharepoint/v3"/>
    <xsd:import namespace="b7779ae3-5ae2-4dbe-8b24-7be0f832a427"/>
    <xsd:import namespace="9c264712-4240-4ba6-8b05-661de6fab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età criteri di conformità unificati" ma:hidden="true" ma:internalName="_ip_UnifiedCompliancePolicyProperties">
      <xsd:simpleType>
        <xsd:restriction base="dms:Note"/>
      </xsd:simpleType>
    </xsd:element>
    <xsd:element name="_ip_UnifiedCompliancePolicyUIAction" ma:index="25"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79ae3-5ae2-4dbe-8b24-7be0f832a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bdfb3068-fc59-4a9c-89bc-348f96fb9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64712-4240-4ba6-8b05-661de6fabf24"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3f51d60f-715b-4131-979a-b23f03f676c3}" ma:internalName="TaxCatchAll" ma:showField="CatchAllData" ma:web="9c264712-4240-4ba6-8b05-661de6fab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79ae3-5ae2-4dbe-8b24-7be0f832a427">
      <Terms xmlns="http://schemas.microsoft.com/office/infopath/2007/PartnerControls"/>
    </lcf76f155ced4ddcb4097134ff3c332f>
    <TaxCatchAll xmlns="9c264712-4240-4ba6-8b05-661de6fabf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2179D-E840-4768-AC48-8F912F2D6E0D}">
  <ds:schemaRefs>
    <ds:schemaRef ds:uri="http://schemas.openxmlformats.org/officeDocument/2006/bibliography"/>
  </ds:schemaRefs>
</ds:datastoreItem>
</file>

<file path=customXml/itemProps2.xml><?xml version="1.0" encoding="utf-8"?>
<ds:datastoreItem xmlns:ds="http://schemas.openxmlformats.org/officeDocument/2006/customXml" ds:itemID="{D9340E2C-A926-4909-B137-3AD21322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779ae3-5ae2-4dbe-8b24-7be0f832a427"/>
    <ds:schemaRef ds:uri="9c264712-4240-4ba6-8b05-661de6fab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16221-F5C9-4555-89B8-84D6E2D09AB2}">
  <ds:schemaRefs>
    <ds:schemaRef ds:uri="http://schemas.microsoft.com/office/2006/metadata/properties"/>
    <ds:schemaRef ds:uri="http://schemas.microsoft.com/office/infopath/2007/PartnerControls"/>
    <ds:schemaRef ds:uri="b7779ae3-5ae2-4dbe-8b24-7be0f832a427"/>
    <ds:schemaRef ds:uri="9c264712-4240-4ba6-8b05-661de6fabf24"/>
    <ds:schemaRef ds:uri="http://schemas.microsoft.com/sharepoint/v3"/>
  </ds:schemaRefs>
</ds:datastoreItem>
</file>

<file path=customXml/itemProps4.xml><?xml version="1.0" encoding="utf-8"?>
<ds:datastoreItem xmlns:ds="http://schemas.openxmlformats.org/officeDocument/2006/customXml" ds:itemID="{1FC23688-BDB2-4645-AF2B-C15B59CFC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4594</Words>
  <Characters>26187</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Cristiano</dc:creator>
  <dc:description/>
  <cp:lastModifiedBy>Paola Lovisolo</cp:lastModifiedBy>
  <cp:revision>3</cp:revision>
  <dcterms:created xsi:type="dcterms:W3CDTF">2024-05-09T08:19:00Z</dcterms:created>
  <dcterms:modified xsi:type="dcterms:W3CDTF">2024-05-09T08:53:00Z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0x0101008AF787DD4C0A8340BF5FFC0E3FBA41EE</vt:lpwstr>
  </property>
  <property fmtid="{D5CDD505-2E9C-101B-9397-08002B2CF9AE}" pid="3" name="MediaServiceImageTags">
    <vt:lpwstr/>
  </property>
</Properties>
</file>