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2E27" w14:textId="77777777" w:rsidR="007D3D0F" w:rsidRDefault="007D3D0F" w:rsidP="00B14136">
      <w:pPr>
        <w:ind w:left="79"/>
        <w:jc w:val="both"/>
      </w:pPr>
      <w:bookmarkStart w:id="0" w:name="Allegato_3_–_Modello_Contratto_d’Obbligo"/>
      <w:bookmarkStart w:id="1" w:name="_bookmark54"/>
      <w:bookmarkEnd w:id="0"/>
      <w:bookmarkEnd w:id="1"/>
    </w:p>
    <w:p w14:paraId="5AF68A7F" w14:textId="13742C52" w:rsidR="00C20318" w:rsidRDefault="000D2965" w:rsidP="00B14136">
      <w:pPr>
        <w:ind w:left="79"/>
        <w:jc w:val="both"/>
      </w:pPr>
      <w:r>
        <w:rPr>
          <w:color w:val="2E5395"/>
        </w:rPr>
        <w:t xml:space="preserve">Allegato </w:t>
      </w:r>
      <w:r w:rsidR="008522F5">
        <w:rPr>
          <w:color w:val="2E5395"/>
        </w:rPr>
        <w:t>G</w:t>
      </w:r>
      <w:r>
        <w:rPr>
          <w:color w:val="2E5395"/>
        </w:rPr>
        <w:t xml:space="preserve"> – Modello Contratto </w:t>
      </w:r>
    </w:p>
    <w:p w14:paraId="3F2C1090" w14:textId="77777777" w:rsidR="00C20318" w:rsidRDefault="002239B7" w:rsidP="00B14136">
      <w:pPr>
        <w:spacing w:before="4"/>
        <w:jc w:val="both"/>
        <w:rPr>
          <w:rFonts w:ascii="Calibri Light"/>
          <w:sz w:val="25"/>
        </w:rPr>
      </w:pPr>
    </w:p>
    <w:p w14:paraId="260EBBCC" w14:textId="77777777" w:rsidR="00C20318" w:rsidRDefault="002239B7" w:rsidP="00B14136">
      <w:pPr>
        <w:spacing w:before="1"/>
        <w:jc w:val="both"/>
        <w:rPr>
          <w:b/>
        </w:rPr>
      </w:pPr>
    </w:p>
    <w:p w14:paraId="1E47418D" w14:textId="7FDC4A2E" w:rsidR="00C20318" w:rsidRDefault="000D2965" w:rsidP="00BC4B2F">
      <w:pPr>
        <w:spacing w:before="55"/>
        <w:ind w:left="79"/>
        <w:jc w:val="center"/>
        <w:rPr>
          <w:b/>
        </w:rPr>
      </w:pPr>
      <w:r>
        <w:rPr>
          <w:b/>
        </w:rPr>
        <w:t>CONTRATTO</w:t>
      </w:r>
    </w:p>
    <w:p w14:paraId="2EAA79CB" w14:textId="77777777" w:rsidR="00C20318" w:rsidRDefault="002239B7" w:rsidP="00B14136">
      <w:pPr>
        <w:jc w:val="both"/>
        <w:rPr>
          <w:b/>
        </w:rPr>
      </w:pPr>
    </w:p>
    <w:p w14:paraId="5D0F23BB" w14:textId="77777777" w:rsidR="00C20318" w:rsidRDefault="000D2965" w:rsidP="00B14136">
      <w:pPr>
        <w:spacing w:before="159"/>
        <w:ind w:left="4449"/>
        <w:jc w:val="both"/>
        <w:rPr>
          <w:i/>
        </w:rPr>
      </w:pPr>
      <w:bookmarkStart w:id="2" w:name="Premesso_che"/>
      <w:bookmarkEnd w:id="2"/>
      <w:r>
        <w:rPr>
          <w:i/>
        </w:rPr>
        <w:t>Premesso che</w:t>
      </w:r>
    </w:p>
    <w:p w14:paraId="28DAA59C" w14:textId="010D221A" w:rsidR="00C20318"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proofErr w:type="spellStart"/>
      <w:r w:rsidR="000D2965">
        <w:t>NextGenerationEU</w:t>
      </w:r>
      <w:proofErr w:type="spellEnd"/>
      <w:r w:rsidR="000D2965">
        <w:t>”;</w:t>
      </w:r>
    </w:p>
    <w:p w14:paraId="671021FE" w14:textId="06F073E0" w:rsidR="00C20318" w:rsidRDefault="000D2965" w:rsidP="002F0E6D">
      <w:pPr>
        <w:numPr>
          <w:ilvl w:val="0"/>
          <w:numId w:val="1"/>
        </w:numPr>
        <w:tabs>
          <w:tab w:val="left" w:pos="594"/>
        </w:tabs>
        <w:ind w:left="593" w:right="149"/>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 xml:space="preserve">e Innovazione </w:t>
      </w:r>
      <w:r w:rsidR="003B6361" w:rsidRPr="00AF48C4">
        <w:t>“Partenariati estesi”,</w:t>
      </w:r>
      <w:r w:rsidRPr="00AF48C4">
        <w:t xml:space="preserve"> dal titolo </w:t>
      </w:r>
      <w:r w:rsidRPr="00AF48C4">
        <w:rPr>
          <w:i/>
          <w:iCs/>
        </w:rPr>
        <w:t>“</w:t>
      </w:r>
      <w:r w:rsidR="003B6361" w:rsidRPr="00AF48C4">
        <w:t>MNESYS</w:t>
      </w:r>
      <w:r w:rsidR="003B6361" w:rsidRPr="00AF48C4">
        <w:rPr>
          <w:i/>
          <w:iCs/>
        </w:rPr>
        <w:t xml:space="preserve"> - </w:t>
      </w:r>
      <w:r w:rsidR="007D3D0F" w:rsidRPr="00AF48C4">
        <w:rPr>
          <w:i/>
          <w:iCs/>
        </w:rPr>
        <w:t xml:space="preserve">A </w:t>
      </w:r>
      <w:proofErr w:type="spellStart"/>
      <w:r w:rsidR="007D3D0F" w:rsidRPr="00AF48C4">
        <w:rPr>
          <w:i/>
          <w:iCs/>
        </w:rPr>
        <w:t>multiscale</w:t>
      </w:r>
      <w:proofErr w:type="spellEnd"/>
      <w:r w:rsidR="007D3D0F" w:rsidRPr="00AF48C4">
        <w:rPr>
          <w:i/>
          <w:iCs/>
        </w:rPr>
        <w:t xml:space="preserve"> </w:t>
      </w:r>
      <w:proofErr w:type="spellStart"/>
      <w:r w:rsidR="007D3D0F" w:rsidRPr="00AF48C4">
        <w:rPr>
          <w:i/>
          <w:iCs/>
        </w:rPr>
        <w:t>integrated</w:t>
      </w:r>
      <w:proofErr w:type="spellEnd"/>
      <w:r w:rsidR="007D3D0F" w:rsidRPr="00AF48C4">
        <w:rPr>
          <w:i/>
          <w:iCs/>
        </w:rPr>
        <w:t xml:space="preserve"> approach to the study of the </w:t>
      </w:r>
      <w:proofErr w:type="spellStart"/>
      <w:r w:rsidR="007D3D0F" w:rsidRPr="00AF48C4">
        <w:rPr>
          <w:i/>
          <w:iCs/>
        </w:rPr>
        <w:t>nervous</w:t>
      </w:r>
      <w:proofErr w:type="spellEnd"/>
      <w:r w:rsidR="007D3D0F" w:rsidRPr="00AF48C4">
        <w:rPr>
          <w:i/>
          <w:iCs/>
        </w:rPr>
        <w:t xml:space="preserve"> system in health and disease</w:t>
      </w:r>
      <w:r w:rsidRPr="00AF48C4">
        <w:t>”</w:t>
      </w:r>
      <w:r w:rsidR="003B6361" w:rsidRPr="00AF48C4">
        <w:t>,</w:t>
      </w:r>
      <w:r w:rsidRPr="00AF48C4">
        <w:t xml:space="preserve"> identificato con codice</w:t>
      </w:r>
      <w:r w:rsidR="007D3D0F" w:rsidRPr="00AF48C4">
        <w:t xml:space="preserve"> </w:t>
      </w:r>
      <w:bookmarkStart w:id="3" w:name="_Hlk147826234"/>
      <w:r w:rsidR="007D3D0F" w:rsidRPr="00AF48C4">
        <w:t>PE00000006</w:t>
      </w:r>
      <w:bookmarkEnd w:id="3"/>
      <w:r w:rsidRPr="00AF48C4">
        <w:t xml:space="preserve"> (</w:t>
      </w:r>
      <w:r w:rsidR="009A3980" w:rsidRPr="00AF48C4">
        <w:t>nel</w:t>
      </w:r>
      <w:r w:rsidRPr="00AF48C4">
        <w:t xml:space="preserve"> seguito “Programma </w:t>
      </w:r>
      <w:r w:rsidR="007D3D0F" w:rsidRPr="00AF48C4">
        <w:t>MNESYS</w:t>
      </w:r>
      <w:r w:rsidRPr="00AF48C4">
        <w:t>”).</w:t>
      </w:r>
      <w:r w:rsidRPr="003B6361">
        <w:t xml:space="preserve"> Tale</w:t>
      </w:r>
      <w:r>
        <w:t xml:space="preserve"> Programma di Ricerca e Innovazione prevede Bandi a Cascata a favore di soggetti esterni</w:t>
      </w:r>
      <w:r>
        <w:rPr>
          <w:spacing w:val="-17"/>
        </w:rPr>
        <w:t xml:space="preserve"> </w:t>
      </w:r>
      <w:r>
        <w:t>al</w:t>
      </w:r>
      <w:r w:rsidR="00E35C21">
        <w:t xml:space="preserve"> Partenariato esteso</w:t>
      </w:r>
      <w:r>
        <w:t>;</w:t>
      </w:r>
    </w:p>
    <w:p w14:paraId="365010DD" w14:textId="4F0C0A10" w:rsidR="00B14136" w:rsidRPr="00E35C21" w:rsidRDefault="00B14136" w:rsidP="002F0E6D">
      <w:pPr>
        <w:numPr>
          <w:ilvl w:val="0"/>
          <w:numId w:val="1"/>
        </w:numPr>
        <w:tabs>
          <w:tab w:val="left" w:pos="594"/>
        </w:tabs>
        <w:ind w:left="593" w:right="148" w:hanging="360"/>
        <w:jc w:val="both"/>
      </w:pPr>
      <w:r w:rsidRPr="00E35C21">
        <w:t xml:space="preserve">il Consiglio di </w:t>
      </w:r>
      <w:r w:rsidR="00E35C21" w:rsidRPr="00E35C21">
        <w:t>A</w:t>
      </w:r>
      <w:r w:rsidRPr="00E35C21">
        <w:t>mministrazione dell’Università degli Studi di Genova</w:t>
      </w:r>
      <w:r w:rsidR="009A3980">
        <w:t xml:space="preserve"> (nel seguito “</w:t>
      </w:r>
      <w:proofErr w:type="spellStart"/>
      <w:r w:rsidR="009A3980">
        <w:t>UniGe</w:t>
      </w:r>
      <w:proofErr w:type="spellEnd"/>
      <w:r w:rsidR="009A3980">
        <w:t>”)</w:t>
      </w:r>
      <w:r w:rsidR="00E35C21">
        <w:t>, con</w:t>
      </w:r>
      <w:r w:rsidR="00E35C21" w:rsidRPr="00B14136">
        <w:rPr>
          <w:spacing w:val="20"/>
        </w:rPr>
        <w:t xml:space="preserve"> </w:t>
      </w:r>
      <w:r w:rsidR="00E35C21">
        <w:t>sede</w:t>
      </w:r>
      <w:r w:rsidR="00E35C21" w:rsidRPr="00B14136">
        <w:rPr>
          <w:spacing w:val="33"/>
        </w:rPr>
        <w:t xml:space="preserve"> </w:t>
      </w:r>
      <w:r w:rsidR="00E35C21" w:rsidRPr="00AD79F0">
        <w:t xml:space="preserve">in Genova, Via Balbi 5, 16126, </w:t>
      </w:r>
      <w:r w:rsidRPr="00E35C21">
        <w:t xml:space="preserve">ha approvato nella seduta del </w:t>
      </w:r>
      <w:r w:rsidR="00AF48C4">
        <w:t>27/09/2023</w:t>
      </w:r>
      <w:r w:rsidRPr="00E35C21">
        <w:t xml:space="preserve"> lo schema di Bando a cascata per gli </w:t>
      </w:r>
      <w:r w:rsidR="00E35C21" w:rsidRPr="00E35C21">
        <w:t xml:space="preserve">Organismi di ricerca, come definiti </w:t>
      </w:r>
      <w:r w:rsidR="00E35C21" w:rsidRPr="00E35C21">
        <w:rPr>
          <w:rStyle w:val="ui-provider"/>
        </w:rPr>
        <w:t>ai sensi del punto 1.3 lettera (ff) della nuova Disciplina RSI di cui alla comunicazione C (2022) 7388 del 19 Ottobre del 2022</w:t>
      </w:r>
      <w:r w:rsidR="00A37EE3">
        <w:rPr>
          <w:rStyle w:val="ui-provider"/>
        </w:rPr>
        <w:t>;</w:t>
      </w:r>
    </w:p>
    <w:p w14:paraId="70F502AF" w14:textId="0F621B3C" w:rsidR="00C20318" w:rsidRDefault="00B14136" w:rsidP="002F0E6D">
      <w:pPr>
        <w:numPr>
          <w:ilvl w:val="0"/>
          <w:numId w:val="1"/>
        </w:numPr>
        <w:tabs>
          <w:tab w:val="left" w:pos="594"/>
        </w:tabs>
        <w:ind w:left="593" w:right="148" w:hanging="360"/>
        <w:jc w:val="both"/>
      </w:pPr>
      <w:r w:rsidRPr="00E35C21">
        <w:tab/>
      </w:r>
      <w:r w:rsidR="000D2965" w:rsidRPr="00E35C21">
        <w:t xml:space="preserve">con </w:t>
      </w:r>
      <w:r w:rsidRPr="002D0039">
        <w:t>Decreto Rettorale</w:t>
      </w:r>
      <w:r w:rsidR="000D2965" w:rsidRPr="002D0039">
        <w:rPr>
          <w:spacing w:val="32"/>
        </w:rPr>
        <w:t xml:space="preserve"> </w:t>
      </w:r>
      <w:r w:rsidR="000D2965" w:rsidRPr="002D0039">
        <w:t>n</w:t>
      </w:r>
      <w:r w:rsidR="002D0039" w:rsidRPr="002D0039">
        <w:t xml:space="preserve">. 5439 </w:t>
      </w:r>
      <w:r w:rsidR="000D2965" w:rsidRPr="002D0039">
        <w:t xml:space="preserve">del </w:t>
      </w:r>
      <w:r w:rsidR="002D0039" w:rsidRPr="002D0039">
        <w:t>14.11.2023</w:t>
      </w:r>
      <w:r w:rsidR="002239B7">
        <w:t xml:space="preserve"> e </w:t>
      </w:r>
      <w:bookmarkStart w:id="4" w:name="_GoBack"/>
      <w:bookmarkEnd w:id="4"/>
      <w:r w:rsidR="002239B7">
        <w:t>con Decreto Rettorale di rettifica n. 5474 del 15.11.2023</w:t>
      </w:r>
      <w:r w:rsidR="000D2965">
        <w:t>,</w:t>
      </w:r>
      <w:r w:rsidR="000D2965" w:rsidRPr="00B14136">
        <w:rPr>
          <w:spacing w:val="32"/>
        </w:rPr>
        <w:t xml:space="preserve"> </w:t>
      </w:r>
      <w:r w:rsidR="000D2965">
        <w:t>l’</w:t>
      </w:r>
      <w:r>
        <w:t>Università degli Studi di Genova</w:t>
      </w:r>
      <w:r w:rsidR="000D2965">
        <w:t xml:space="preserve">, in persona </w:t>
      </w:r>
      <w:r w:rsidR="000D2965" w:rsidRPr="00B14136">
        <w:rPr>
          <w:spacing w:val="-5"/>
        </w:rPr>
        <w:t xml:space="preserve">del </w:t>
      </w:r>
      <w:r w:rsidR="000D2965">
        <w:t xml:space="preserve">legale rappresentante, nella sua qualità di </w:t>
      </w:r>
      <w:proofErr w:type="spellStart"/>
      <w:r w:rsidR="000D2965">
        <w:t>Spoke</w:t>
      </w:r>
      <w:proofErr w:type="spellEnd"/>
      <w:r w:rsidR="000D2965">
        <w:t xml:space="preserve">, </w:t>
      </w:r>
      <w:r w:rsidR="000D2965" w:rsidRPr="00E35C21">
        <w:t xml:space="preserve">ha </w:t>
      </w:r>
      <w:r w:rsidRPr="00E35C21">
        <w:t>emanato</w:t>
      </w:r>
      <w:r w:rsidR="000D2965">
        <w:t xml:space="preserve"> il Bando </w:t>
      </w:r>
      <w:r w:rsidR="00E35C21">
        <w:t xml:space="preserve">di cui sopra </w:t>
      </w:r>
      <w:r w:rsidR="000D2965">
        <w:t>(di seguito anche “Bando”), per l’importo complessivo</w:t>
      </w:r>
      <w:r w:rsidR="000D2965" w:rsidRPr="00B14136">
        <w:rPr>
          <w:spacing w:val="34"/>
        </w:rPr>
        <w:t xml:space="preserve"> </w:t>
      </w:r>
      <w:r w:rsidR="000D2965">
        <w:t>di</w:t>
      </w:r>
      <w:r w:rsidR="000D2965" w:rsidRPr="00B14136">
        <w:rPr>
          <w:spacing w:val="40"/>
        </w:rPr>
        <w:t xml:space="preserve"> </w:t>
      </w:r>
      <w:r w:rsidR="000D2965">
        <w:t>eur</w:t>
      </w:r>
      <w:r w:rsidR="007D3D0F">
        <w:t xml:space="preserve">o </w:t>
      </w:r>
      <w:r w:rsidR="007D3D0F" w:rsidRPr="00AF48C4">
        <w:t>2.350.000,00</w:t>
      </w:r>
      <w:r w:rsidR="000D2965">
        <w:t xml:space="preserve"> da assegnarsi secondo le modalità stabilite dal</w:t>
      </w:r>
      <w:r w:rsidR="00E35C21">
        <w:t>lo stesso</w:t>
      </w:r>
      <w:r w:rsidR="000D2965">
        <w:t>;</w:t>
      </w:r>
    </w:p>
    <w:p w14:paraId="5999A38E" w14:textId="7968B1C0" w:rsidR="00C20318" w:rsidRDefault="005F3EC1" w:rsidP="00EE3FB9">
      <w:pPr>
        <w:numPr>
          <w:ilvl w:val="0"/>
          <w:numId w:val="1"/>
        </w:numPr>
        <w:tabs>
          <w:tab w:val="left" w:pos="594"/>
          <w:tab w:val="left" w:pos="2179"/>
          <w:tab w:val="left" w:pos="8054"/>
          <w:tab w:val="left" w:pos="9874"/>
        </w:tabs>
        <w:ind w:left="593" w:right="150"/>
        <w:jc w:val="both"/>
      </w:pPr>
      <w:r w:rsidRPr="00E35C21">
        <w:t>con Decreto Rettorale</w:t>
      </w:r>
      <w:r w:rsidRPr="00BC4B2F">
        <w:rPr>
          <w:spacing w:val="32"/>
        </w:rPr>
        <w:t xml:space="preserve"> </w:t>
      </w:r>
      <w:r w:rsidRPr="00E35C21">
        <w:t>n</w:t>
      </w:r>
      <w:r w:rsidR="002D0039">
        <w:t xml:space="preserve">. </w:t>
      </w:r>
      <w:r w:rsidRPr="00BC4B2F">
        <w:rPr>
          <w:u w:val="single"/>
        </w:rPr>
        <w:tab/>
      </w:r>
      <w:r w:rsidRPr="00E35C21">
        <w:t>del</w:t>
      </w:r>
      <w:r w:rsidRPr="00BC4B2F">
        <w:rPr>
          <w:u w:val="single"/>
        </w:rPr>
        <w:t xml:space="preserve"> </w:t>
      </w:r>
      <w:r w:rsidRPr="00BC4B2F">
        <w:rPr>
          <w:u w:val="single"/>
        </w:rPr>
        <w:tab/>
      </w:r>
      <w:r w:rsidRPr="00BC4B2F">
        <w:rPr>
          <w:spacing w:val="32"/>
        </w:rPr>
        <w:t xml:space="preserve"> </w:t>
      </w:r>
      <w:r w:rsidRPr="00E35C21">
        <w:t xml:space="preserve">l’Università degli Studi di Genova, in persona </w:t>
      </w:r>
      <w:r w:rsidRPr="00BC4B2F">
        <w:rPr>
          <w:spacing w:val="-5"/>
        </w:rPr>
        <w:t xml:space="preserve">del </w:t>
      </w:r>
      <w:r w:rsidRPr="00E35C21">
        <w:t xml:space="preserve">legale rappresentante, nella sua qualità di </w:t>
      </w:r>
      <w:proofErr w:type="spellStart"/>
      <w:r w:rsidRPr="00E35C21">
        <w:t>Spoke</w:t>
      </w:r>
      <w:proofErr w:type="spellEnd"/>
      <w:r w:rsidRPr="00E35C21">
        <w:t xml:space="preserve">, </w:t>
      </w:r>
      <w:r w:rsidR="000D2965" w:rsidRPr="00E35C21">
        <w:t>in</w:t>
      </w:r>
      <w:r w:rsidR="000D2965" w:rsidRPr="00BC4B2F">
        <w:rPr>
          <w:spacing w:val="-11"/>
        </w:rPr>
        <w:t xml:space="preserve"> </w:t>
      </w:r>
      <w:r w:rsidR="000D2965" w:rsidRPr="00E35C21">
        <w:t>esito</w:t>
      </w:r>
      <w:r w:rsidR="000D2965" w:rsidRPr="00BC4B2F">
        <w:rPr>
          <w:spacing w:val="-11"/>
        </w:rPr>
        <w:t xml:space="preserve"> </w:t>
      </w:r>
      <w:r w:rsidR="000D2965" w:rsidRPr="00E35C21">
        <w:t>alle</w:t>
      </w:r>
      <w:r w:rsidR="000D2965" w:rsidRPr="00BC4B2F">
        <w:rPr>
          <w:spacing w:val="-12"/>
        </w:rPr>
        <w:t xml:space="preserve"> </w:t>
      </w:r>
      <w:r w:rsidR="000D2965" w:rsidRPr="00E35C21">
        <w:t>operazioni</w:t>
      </w:r>
      <w:r w:rsidR="000D2965" w:rsidRPr="00BC4B2F">
        <w:rPr>
          <w:spacing w:val="-12"/>
        </w:rPr>
        <w:t xml:space="preserve"> </w:t>
      </w:r>
      <w:r w:rsidR="000D2965" w:rsidRPr="00E35C21">
        <w:t>di</w:t>
      </w:r>
      <w:r w:rsidR="000D2965" w:rsidRPr="00BC4B2F">
        <w:rPr>
          <w:spacing w:val="-12"/>
        </w:rPr>
        <w:t xml:space="preserve"> </w:t>
      </w:r>
      <w:r w:rsidR="000D2965" w:rsidRPr="00E35C21">
        <w:t>cui</w:t>
      </w:r>
      <w:r w:rsidR="000D2965" w:rsidRPr="00BC4B2F">
        <w:rPr>
          <w:spacing w:val="-13"/>
        </w:rPr>
        <w:t xml:space="preserve"> </w:t>
      </w:r>
      <w:r w:rsidR="000D2965" w:rsidRPr="00E35C21">
        <w:t>al</w:t>
      </w:r>
      <w:r w:rsidR="000D2965" w:rsidRPr="00BC4B2F">
        <w:rPr>
          <w:spacing w:val="-9"/>
        </w:rPr>
        <w:t xml:space="preserve"> </w:t>
      </w:r>
      <w:r w:rsidR="000D2965" w:rsidRPr="00E35C21">
        <w:t>Bando,</w:t>
      </w:r>
      <w:r w:rsidR="000D2965" w:rsidRPr="00BC4B2F">
        <w:rPr>
          <w:spacing w:val="-13"/>
        </w:rPr>
        <w:t xml:space="preserve"> </w:t>
      </w:r>
      <w:r w:rsidRPr="00E35C21">
        <w:t xml:space="preserve">ha </w:t>
      </w:r>
      <w:r w:rsidR="000D2965" w:rsidRPr="00E35C21">
        <w:t>approvat</w:t>
      </w:r>
      <w:r w:rsidRPr="00E35C21">
        <w:t>o le graduatorie individuando i</w:t>
      </w:r>
      <w:r w:rsidR="000D2965" w:rsidRPr="00BC4B2F">
        <w:rPr>
          <w:spacing w:val="-4"/>
        </w:rPr>
        <w:t xml:space="preserve"> </w:t>
      </w:r>
      <w:r w:rsidR="000D2965" w:rsidRPr="00E35C21">
        <w:t>progetti</w:t>
      </w:r>
      <w:r w:rsidR="000D2965" w:rsidRPr="00BC4B2F">
        <w:rPr>
          <w:spacing w:val="-6"/>
        </w:rPr>
        <w:t xml:space="preserve"> </w:t>
      </w:r>
      <w:r w:rsidR="000D2965" w:rsidRPr="00E35C21">
        <w:t>ammessi</w:t>
      </w:r>
      <w:r w:rsidR="000D2965" w:rsidRPr="00BC4B2F">
        <w:rPr>
          <w:spacing w:val="-6"/>
        </w:rPr>
        <w:t xml:space="preserve"> </w:t>
      </w:r>
      <w:r w:rsidR="000D2965" w:rsidRPr="00E35C21">
        <w:t>al</w:t>
      </w:r>
      <w:r w:rsidR="000D2965" w:rsidRPr="00BC4B2F">
        <w:rPr>
          <w:spacing w:val="-4"/>
        </w:rPr>
        <w:t xml:space="preserve"> </w:t>
      </w:r>
      <w:r w:rsidR="000D2965" w:rsidRPr="00E35C21">
        <w:t>finanziamento</w:t>
      </w:r>
      <w:r w:rsidR="000D2965" w:rsidRPr="00BC4B2F">
        <w:rPr>
          <w:spacing w:val="-5"/>
        </w:rPr>
        <w:t xml:space="preserve"> </w:t>
      </w:r>
      <w:r w:rsidR="000D2965" w:rsidRPr="00E35C21">
        <w:t>a</w:t>
      </w:r>
      <w:r w:rsidR="000D2965" w:rsidRPr="00BC4B2F">
        <w:rPr>
          <w:spacing w:val="-7"/>
        </w:rPr>
        <w:t xml:space="preserve"> </w:t>
      </w:r>
      <w:r w:rsidR="000D2965" w:rsidRPr="00E35C21">
        <w:t>valere</w:t>
      </w:r>
      <w:r w:rsidR="000D2965" w:rsidRPr="00BC4B2F">
        <w:rPr>
          <w:spacing w:val="-3"/>
        </w:rPr>
        <w:t xml:space="preserve"> </w:t>
      </w:r>
      <w:r w:rsidR="000D2965" w:rsidRPr="00E35C21">
        <w:t>sui</w:t>
      </w:r>
      <w:r w:rsidR="000D2965" w:rsidRPr="00BC4B2F">
        <w:rPr>
          <w:spacing w:val="-5"/>
        </w:rPr>
        <w:t xml:space="preserve"> </w:t>
      </w:r>
      <w:r w:rsidR="000D2965" w:rsidRPr="00E35C21">
        <w:t xml:space="preserve">fondi </w:t>
      </w:r>
      <w:r w:rsidR="00B14136" w:rsidRPr="00E35C21">
        <w:t>relativi al Programma</w:t>
      </w:r>
      <w:r w:rsidR="00DB5D13">
        <w:t xml:space="preserve"> </w:t>
      </w:r>
      <w:r w:rsidR="00DB5D13" w:rsidRPr="00AF48C4">
        <w:t>“MNESYS”</w:t>
      </w:r>
      <w:r w:rsidR="00473403" w:rsidRPr="00AF48C4">
        <w:t>,</w:t>
      </w:r>
      <w:r w:rsidR="007D3D0F" w:rsidRPr="00AF48C4">
        <w:t xml:space="preserve"> </w:t>
      </w:r>
      <w:bookmarkStart w:id="5" w:name="_Hlk147828723"/>
      <w:r w:rsidR="007D3D0F" w:rsidRPr="00AF48C4">
        <w:t>PE00000006</w:t>
      </w:r>
      <w:bookmarkEnd w:id="5"/>
      <w:r w:rsidR="007D3D0F" w:rsidRPr="00AF48C4">
        <w:t>, CUP D33C22001340002</w:t>
      </w:r>
      <w:r w:rsidR="00BC4B2F">
        <w:t xml:space="preserve"> ed ha </w:t>
      </w:r>
      <w:r w:rsidR="000D2965">
        <w:t>assegnato</w:t>
      </w:r>
      <w:r w:rsidR="000D2965" w:rsidRPr="00BC4B2F">
        <w:rPr>
          <w:spacing w:val="-13"/>
        </w:rPr>
        <w:t xml:space="preserve"> </w:t>
      </w:r>
      <w:r w:rsidR="000D2965">
        <w:t>al</w:t>
      </w:r>
      <w:r w:rsidR="000D2965" w:rsidRPr="00BC4B2F">
        <w:rPr>
          <w:spacing w:val="-13"/>
        </w:rPr>
        <w:t xml:space="preserve"> </w:t>
      </w:r>
      <w:r w:rsidR="000D2965">
        <w:t>Beneficiario</w:t>
      </w:r>
      <w:r w:rsidR="000D2965" w:rsidRPr="00BC4B2F">
        <w:rPr>
          <w:spacing w:val="-13"/>
        </w:rPr>
        <w:t xml:space="preserve"> </w:t>
      </w:r>
      <w:r w:rsidR="000D2965">
        <w:t>sotto</w:t>
      </w:r>
      <w:r w:rsidR="000D2965" w:rsidRPr="00BC4B2F">
        <w:rPr>
          <w:spacing w:val="-12"/>
        </w:rPr>
        <w:t xml:space="preserve"> </w:t>
      </w:r>
      <w:r w:rsidR="000D2965">
        <w:t>specificato</w:t>
      </w:r>
      <w:r w:rsidR="000D2965" w:rsidRPr="00BC4B2F">
        <w:rPr>
          <w:spacing w:val="-13"/>
        </w:rPr>
        <w:t xml:space="preserve"> </w:t>
      </w:r>
      <w:r w:rsidR="000D2965">
        <w:t>il</w:t>
      </w:r>
      <w:r w:rsidR="000D2965" w:rsidRPr="00BC4B2F">
        <w:rPr>
          <w:spacing w:val="-13"/>
        </w:rPr>
        <w:t xml:space="preserve"> </w:t>
      </w:r>
      <w:r w:rsidR="000D2965">
        <w:t>finanziamento di</w:t>
      </w:r>
      <w:r w:rsidR="000D2965" w:rsidRPr="00BC4B2F">
        <w:rPr>
          <w:spacing w:val="31"/>
        </w:rPr>
        <w:t xml:space="preserve"> </w:t>
      </w:r>
      <w:r w:rsidR="000D2965">
        <w:t>euro</w:t>
      </w:r>
      <w:r w:rsidR="000D2965" w:rsidRPr="00BC4B2F">
        <w:rPr>
          <w:u w:val="single"/>
        </w:rPr>
        <w:t xml:space="preserve"> </w:t>
      </w:r>
      <w:r w:rsidR="000D2965" w:rsidRPr="00BC4B2F">
        <w:rPr>
          <w:u w:val="single"/>
        </w:rPr>
        <w:tab/>
      </w:r>
      <w:r w:rsidR="000D2965">
        <w:t>per</w:t>
      </w:r>
      <w:r w:rsidR="000D2965" w:rsidRPr="00BC4B2F">
        <w:rPr>
          <w:spacing w:val="31"/>
        </w:rPr>
        <w:t xml:space="preserve"> </w:t>
      </w:r>
      <w:r w:rsidR="000D2965">
        <w:t>la</w:t>
      </w:r>
      <w:r w:rsidR="000D2965" w:rsidRPr="00BC4B2F">
        <w:rPr>
          <w:spacing w:val="29"/>
        </w:rPr>
        <w:t xml:space="preserve"> </w:t>
      </w:r>
      <w:r w:rsidR="000D2965">
        <w:t>realizzazione</w:t>
      </w:r>
      <w:r w:rsidR="000D2965" w:rsidRPr="00BC4B2F">
        <w:rPr>
          <w:spacing w:val="31"/>
        </w:rPr>
        <w:t xml:space="preserve"> </w:t>
      </w:r>
      <w:r w:rsidR="000D2965">
        <w:t>del</w:t>
      </w:r>
      <w:r w:rsidR="000D2965" w:rsidRPr="00BC4B2F">
        <w:rPr>
          <w:spacing w:val="29"/>
        </w:rPr>
        <w:t xml:space="preserve"> </w:t>
      </w:r>
      <w:r w:rsidR="000D2965">
        <w:t>progetto</w:t>
      </w:r>
      <w:r w:rsidR="000D2965" w:rsidRPr="00BC4B2F">
        <w:rPr>
          <w:spacing w:val="30"/>
        </w:rPr>
        <w:t xml:space="preserve"> </w:t>
      </w:r>
      <w:r w:rsidR="000D2965">
        <w:t>denominato</w:t>
      </w:r>
      <w:r w:rsidR="000D2965" w:rsidRPr="00BC4B2F">
        <w:rPr>
          <w:spacing w:val="30"/>
        </w:rPr>
        <w:t xml:space="preserve"> </w:t>
      </w:r>
      <w:r w:rsidR="000D2965">
        <w:t>“</w:t>
      </w:r>
      <w:r w:rsidR="000D2965" w:rsidRPr="00BC4B2F">
        <w:rPr>
          <w:u w:val="single"/>
        </w:rPr>
        <w:t xml:space="preserve"> </w:t>
      </w:r>
      <w:r w:rsidR="000D2965" w:rsidRPr="00BC4B2F">
        <w:rPr>
          <w:u w:val="single"/>
        </w:rPr>
        <w:tab/>
      </w:r>
      <w:r w:rsidR="000D2965" w:rsidRPr="00BC4B2F">
        <w:rPr>
          <w:u w:val="single"/>
        </w:rPr>
        <w:tab/>
      </w:r>
      <w:r w:rsidR="000D2965">
        <w:t xml:space="preserve">” (di seguito anche “il Progetto”), </w:t>
      </w:r>
      <w:r w:rsidR="00AD79F0">
        <w:t>di cui ai</w:t>
      </w:r>
      <w:r w:rsidR="000D2965">
        <w:t xml:space="preserve"> seguenti</w:t>
      </w:r>
      <w:r w:rsidR="000D2965" w:rsidRPr="00BC4B2F">
        <w:rPr>
          <w:spacing w:val="-8"/>
        </w:rPr>
        <w:t xml:space="preserve"> </w:t>
      </w:r>
      <w:r w:rsidR="000D2965">
        <w:t>allegati</w:t>
      </w:r>
      <w:r w:rsidR="00AD79F0">
        <w:t xml:space="preserve"> alla domanda di finanziamento</w:t>
      </w:r>
      <w:r w:rsidR="000D2965">
        <w:t>:</w:t>
      </w:r>
    </w:p>
    <w:p w14:paraId="76247186" w14:textId="28CFF5D0" w:rsidR="00C20318" w:rsidRDefault="000D2965" w:rsidP="00AD79F0">
      <w:pPr>
        <w:pStyle w:val="Paragrafoelenco"/>
        <w:numPr>
          <w:ilvl w:val="0"/>
          <w:numId w:val="18"/>
        </w:numPr>
        <w:tabs>
          <w:tab w:val="left" w:pos="1673"/>
          <w:tab w:val="left" w:pos="1674"/>
        </w:tabs>
        <w:spacing w:line="272" w:lineRule="exact"/>
        <w:jc w:val="both"/>
      </w:pPr>
      <w:r>
        <w:t xml:space="preserve">Allegato </w:t>
      </w:r>
      <w:r w:rsidR="005F3EC1">
        <w:t>B</w:t>
      </w:r>
      <w:r>
        <w:t xml:space="preserve"> –</w:t>
      </w:r>
      <w:r w:rsidR="0059630B">
        <w:t xml:space="preserve"> </w:t>
      </w:r>
      <w:r>
        <w:t>Proposta di</w:t>
      </w:r>
      <w:r w:rsidRPr="00AD79F0">
        <w:rPr>
          <w:spacing w:val="-7"/>
        </w:rPr>
        <w:t xml:space="preserve"> </w:t>
      </w:r>
      <w:r>
        <w:t>Progetto;</w:t>
      </w:r>
    </w:p>
    <w:p w14:paraId="6F242AF2" w14:textId="5AAD8788" w:rsidR="00C20318" w:rsidRDefault="000D2965" w:rsidP="00AD79F0">
      <w:pPr>
        <w:pStyle w:val="Paragrafoelenco"/>
        <w:numPr>
          <w:ilvl w:val="0"/>
          <w:numId w:val="18"/>
        </w:numPr>
        <w:tabs>
          <w:tab w:val="left" w:pos="1673"/>
          <w:tab w:val="left" w:pos="1674"/>
        </w:tabs>
        <w:spacing w:line="269" w:lineRule="exact"/>
        <w:jc w:val="both"/>
      </w:pPr>
      <w:r>
        <w:t xml:space="preserve">Allegato </w:t>
      </w:r>
      <w:r w:rsidR="005F3EC1">
        <w:t>C</w:t>
      </w:r>
      <w:r>
        <w:t>– Piano economico-finanziario di</w:t>
      </w:r>
      <w:r w:rsidRPr="00AD79F0">
        <w:rPr>
          <w:spacing w:val="-7"/>
        </w:rPr>
        <w:t xml:space="preserve"> </w:t>
      </w:r>
      <w:r>
        <w:t>Progetto;</w:t>
      </w:r>
    </w:p>
    <w:p w14:paraId="171D0E2B" w14:textId="77777777" w:rsidR="00C20318" w:rsidRDefault="002239B7" w:rsidP="00B14136">
      <w:pPr>
        <w:spacing w:before="2"/>
        <w:jc w:val="both"/>
        <w:rPr>
          <w:sz w:val="31"/>
        </w:rPr>
      </w:pPr>
    </w:p>
    <w:p w14:paraId="50B53D6B" w14:textId="297C9418" w:rsidR="00C20318" w:rsidRDefault="000D2965" w:rsidP="00120CFB">
      <w:pPr>
        <w:ind w:left="83"/>
        <w:jc w:val="center"/>
        <w:rPr>
          <w:i/>
        </w:rPr>
      </w:pPr>
      <w:bookmarkStart w:id="6" w:name="Tutto_ciò_premesso"/>
      <w:bookmarkEnd w:id="6"/>
      <w:r>
        <w:rPr>
          <w:i/>
        </w:rPr>
        <w:t>Tutto ciò premesso</w:t>
      </w:r>
    </w:p>
    <w:p w14:paraId="54021BBE" w14:textId="77777777" w:rsidR="00C20318" w:rsidRDefault="000D2965" w:rsidP="00AD79F0">
      <w:pPr>
        <w:spacing w:before="120"/>
        <w:ind w:left="80"/>
        <w:jc w:val="center"/>
      </w:pPr>
      <w:r>
        <w:t>tra</w:t>
      </w:r>
    </w:p>
    <w:p w14:paraId="64EEB100" w14:textId="7E092895" w:rsidR="007D3D0F" w:rsidRDefault="000D2965" w:rsidP="00A37AE6">
      <w:pPr>
        <w:tabs>
          <w:tab w:val="left" w:pos="2142"/>
          <w:tab w:val="left" w:pos="2355"/>
          <w:tab w:val="left" w:pos="3517"/>
          <w:tab w:val="left" w:pos="4640"/>
          <w:tab w:val="left" w:pos="4915"/>
          <w:tab w:val="left" w:pos="6425"/>
          <w:tab w:val="left" w:pos="8112"/>
        </w:tabs>
        <w:spacing w:before="181" w:line="259" w:lineRule="auto"/>
        <w:ind w:left="80" w:right="152"/>
        <w:jc w:val="both"/>
      </w:pPr>
      <w:r>
        <w:t>L’</w:t>
      </w:r>
      <w:r w:rsidR="00120CFB">
        <w:t>Università degli Studi di Genova</w:t>
      </w:r>
      <w:r w:rsidR="00AD79F0">
        <w:t>,</w:t>
      </w:r>
      <w:r w:rsidR="00120CFB">
        <w:t xml:space="preserve"> c</w:t>
      </w:r>
      <w:r>
        <w:t>on</w:t>
      </w:r>
      <w:r>
        <w:rPr>
          <w:spacing w:val="25"/>
        </w:rPr>
        <w:t xml:space="preserve"> </w:t>
      </w:r>
      <w:r>
        <w:t>sede</w:t>
      </w:r>
      <w:r>
        <w:rPr>
          <w:spacing w:val="27"/>
        </w:rPr>
        <w:t xml:space="preserve"> </w:t>
      </w:r>
      <w:r w:rsidRPr="00AD79F0">
        <w:t xml:space="preserve">in </w:t>
      </w:r>
      <w:r w:rsidR="00120CFB" w:rsidRPr="00AD79F0">
        <w:t>Genova, Via Balbi 5 – 1612</w:t>
      </w:r>
      <w:r w:rsidR="00AD79F0" w:rsidRPr="00AD79F0">
        <w:t>6</w:t>
      </w:r>
      <w:r>
        <w:t>,</w:t>
      </w:r>
      <w:r>
        <w:rPr>
          <w:spacing w:val="24"/>
        </w:rPr>
        <w:t xml:space="preserve"> </w:t>
      </w:r>
      <w:r>
        <w:t>P.</w:t>
      </w:r>
      <w:r w:rsidRPr="00AD79F0">
        <w:t xml:space="preserve">IVA </w:t>
      </w:r>
      <w:r w:rsidR="00120CFB" w:rsidRPr="00AD79F0">
        <w:t>00754150100</w:t>
      </w:r>
      <w:r>
        <w:t>,</w:t>
      </w:r>
      <w:r>
        <w:rPr>
          <w:spacing w:val="26"/>
        </w:rPr>
        <w:t xml:space="preserve"> </w:t>
      </w:r>
      <w:r>
        <w:t>PEC</w:t>
      </w:r>
      <w:r w:rsidR="00AD79F0" w:rsidRPr="00AD79F0">
        <w:t xml:space="preserve"> </w:t>
      </w:r>
      <w:r w:rsidR="00120CFB" w:rsidRPr="00AD79F0">
        <w:t>protocollo@pec.unige.it -</w:t>
      </w:r>
      <w:r w:rsidRPr="00AD79F0">
        <w:t>,</w:t>
      </w:r>
      <w:r>
        <w:t xml:space="preserve"> rappresentata dal Rettore</w:t>
      </w:r>
      <w:r w:rsidR="00120CFB">
        <w:t>, Prof. Federico Delfino</w:t>
      </w:r>
      <w:r>
        <w:t>,</w:t>
      </w:r>
      <w:r>
        <w:rPr>
          <w:spacing w:val="-1"/>
        </w:rPr>
        <w:t xml:space="preserve"> </w:t>
      </w:r>
      <w:r>
        <w:t>nato</w:t>
      </w:r>
      <w:r>
        <w:rPr>
          <w:spacing w:val="-3"/>
        </w:rPr>
        <w:t xml:space="preserve"> </w:t>
      </w:r>
      <w:r>
        <w:t>a</w:t>
      </w:r>
      <w:r w:rsidR="00120CFB">
        <w:t xml:space="preserve"> Savona (SV) </w:t>
      </w:r>
      <w:r>
        <w:t>il</w:t>
      </w:r>
      <w:r>
        <w:rPr>
          <w:u w:val="single"/>
        </w:rPr>
        <w:t xml:space="preserve"> </w:t>
      </w:r>
      <w:r w:rsidR="00120CFB" w:rsidRPr="00AD79F0">
        <w:t>28/02/1972</w:t>
      </w:r>
      <w:r>
        <w:t xml:space="preserve">, in qualità di legale rappresentante, nella sua qualità di </w:t>
      </w:r>
      <w:proofErr w:type="spellStart"/>
      <w:r>
        <w:t>Spoke</w:t>
      </w:r>
      <w:proofErr w:type="spellEnd"/>
      <w:r>
        <w:t xml:space="preserve">, </w:t>
      </w:r>
      <w:r w:rsidR="00AD79F0">
        <w:t>nell’ambito del Programma</w:t>
      </w:r>
      <w:r w:rsidR="00DB5D13">
        <w:t xml:space="preserve"> </w:t>
      </w:r>
      <w:r w:rsidR="00DB5D13" w:rsidRPr="00AF48C4">
        <w:t>“MNESYS”</w:t>
      </w:r>
      <w:r w:rsidRPr="00AF48C4">
        <w:t xml:space="preserve"> </w:t>
      </w:r>
      <w:r w:rsidR="0033543E" w:rsidRPr="00AF48C4">
        <w:t>PE00000006</w:t>
      </w:r>
      <w:r w:rsidR="00DB5D13">
        <w:t>.</w:t>
      </w:r>
    </w:p>
    <w:p w14:paraId="042AB1A0" w14:textId="77777777" w:rsidR="00C20318" w:rsidRDefault="002239B7" w:rsidP="00A37AE6">
      <w:pPr>
        <w:spacing w:before="9"/>
        <w:jc w:val="center"/>
        <w:rPr>
          <w:sz w:val="27"/>
        </w:rPr>
      </w:pPr>
    </w:p>
    <w:p w14:paraId="74ED011E" w14:textId="1CA95730" w:rsidR="00C20318" w:rsidRDefault="00A37AE6" w:rsidP="00A37AE6">
      <w:pPr>
        <w:spacing w:before="1"/>
        <w:ind w:left="80"/>
        <w:jc w:val="center"/>
      </w:pPr>
      <w:r>
        <w:t>e</w:t>
      </w:r>
    </w:p>
    <w:p w14:paraId="4FADDD9A" w14:textId="77777777" w:rsidR="00A37AE6" w:rsidRDefault="00A37AE6" w:rsidP="00A37AE6">
      <w:pPr>
        <w:spacing w:before="1"/>
        <w:ind w:left="80"/>
        <w:jc w:val="center"/>
      </w:pPr>
    </w:p>
    <w:p w14:paraId="31821AA4" w14:textId="47DB0F16" w:rsidR="00C20318" w:rsidRDefault="000D2965" w:rsidP="00A37AE6">
      <w:pPr>
        <w:tabs>
          <w:tab w:val="left" w:pos="1840"/>
          <w:tab w:val="left" w:pos="4006"/>
          <w:tab w:val="left" w:pos="6377"/>
          <w:tab w:val="left" w:pos="7994"/>
        </w:tabs>
        <w:spacing w:before="182"/>
        <w:ind w:left="81"/>
        <w:jc w:val="both"/>
      </w:pPr>
      <w:r>
        <w:lastRenderedPageBreak/>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proofErr w:type="spellStart"/>
      <w:r>
        <w:t>pec</w:t>
      </w:r>
      <w:proofErr w:type="spellEnd"/>
      <w:r>
        <w:t>:</w:t>
      </w:r>
      <w:r>
        <w:rPr>
          <w:u w:val="single"/>
        </w:rPr>
        <w:t xml:space="preserve"> </w:t>
      </w:r>
      <w:r>
        <w:rPr>
          <w:u w:val="single"/>
        </w:rPr>
        <w:tab/>
      </w:r>
      <w:r>
        <w:t>, rappresentata</w:t>
      </w:r>
      <w:r>
        <w:rPr>
          <w:spacing w:val="22"/>
        </w:rPr>
        <w:t xml:space="preserve"> </w:t>
      </w:r>
      <w:r>
        <w:t>da</w:t>
      </w:r>
      <w:r w:rsidR="001B3784">
        <w:t>………</w:t>
      </w:r>
      <w:proofErr w:type="gramStart"/>
      <w:r w:rsidR="001B3784">
        <w:t>…….</w:t>
      </w:r>
      <w:proofErr w:type="gramEnd"/>
      <w:r w:rsidR="001B3784">
        <w:t>.</w:t>
      </w:r>
      <w:r>
        <w:t>, nato</w:t>
      </w:r>
      <w:r>
        <w:rPr>
          <w:u w:val="single"/>
        </w:rPr>
        <w:t xml:space="preserve"> </w:t>
      </w:r>
      <w:r>
        <w:rPr>
          <w:u w:val="single"/>
        </w:rPr>
        <w:tab/>
      </w:r>
      <w:r w:rsidR="001B3784">
        <w:rPr>
          <w:u w:val="single"/>
        </w:rPr>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77777777" w:rsidR="00C20318" w:rsidRDefault="002239B7" w:rsidP="00B14136">
      <w:pPr>
        <w:jc w:val="both"/>
      </w:pPr>
    </w:p>
    <w:p w14:paraId="5DB2E9AE" w14:textId="77777777" w:rsidR="00C20318" w:rsidRDefault="000D2965" w:rsidP="00A37AE6">
      <w:pPr>
        <w:spacing w:before="182"/>
        <w:ind w:left="77"/>
        <w:jc w:val="center"/>
      </w:pPr>
      <w:r>
        <w:t>SI CONVIENE E SI STIPULA QUANTO SEGUE.</w:t>
      </w:r>
    </w:p>
    <w:p w14:paraId="61E0008C" w14:textId="77777777" w:rsidR="00B24E55" w:rsidRDefault="00B24E55" w:rsidP="00A37AE6">
      <w:pPr>
        <w:ind w:left="4103"/>
        <w:jc w:val="center"/>
      </w:pPr>
      <w:bookmarkStart w:id="7" w:name="Articolo_1_(Oggetto)"/>
      <w:bookmarkEnd w:id="7"/>
    </w:p>
    <w:p w14:paraId="1E385C18" w14:textId="4AE65EDF" w:rsidR="00A37AE6" w:rsidRDefault="00A37AE6" w:rsidP="00A37AE6">
      <w:pPr>
        <w:tabs>
          <w:tab w:val="left" w:pos="2530"/>
          <w:tab w:val="left" w:pos="4647"/>
        </w:tabs>
        <w:spacing w:line="259" w:lineRule="auto"/>
        <w:ind w:left="592" w:right="153" w:hanging="360"/>
        <w:jc w:val="center"/>
      </w:pPr>
      <w:r>
        <w:t>Articolo 1</w:t>
      </w:r>
    </w:p>
    <w:p w14:paraId="02D26BAE" w14:textId="678029C4" w:rsidR="00A37AE6" w:rsidRPr="00A37AE6" w:rsidRDefault="00A37AE6" w:rsidP="00A37AE6">
      <w:pPr>
        <w:tabs>
          <w:tab w:val="left" w:pos="2530"/>
          <w:tab w:val="left" w:pos="4647"/>
        </w:tabs>
        <w:spacing w:line="259" w:lineRule="auto"/>
        <w:ind w:left="592" w:right="153" w:hanging="360"/>
        <w:jc w:val="center"/>
        <w:rPr>
          <w:b/>
          <w:bCs/>
        </w:rPr>
      </w:pPr>
      <w:r w:rsidRPr="00A37AE6">
        <w:rPr>
          <w:b/>
          <w:bCs/>
        </w:rPr>
        <w:t>(Oggetto)</w:t>
      </w:r>
    </w:p>
    <w:p w14:paraId="3E128C11" w14:textId="06E9C86D" w:rsidR="00C20318"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rsidR="0050688A">
        <w:t>l’Università degli Studi di Genova</w:t>
      </w:r>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rsidRPr="00AF48C4">
        <w:t>“</w:t>
      </w:r>
      <w:r w:rsidR="0059630B" w:rsidRPr="0059630B">
        <w:rPr>
          <w:i/>
        </w:rPr>
        <w:t>progetto relativo al bando a cascata</w:t>
      </w:r>
      <w:r w:rsidRPr="00AF48C4">
        <w:t>”.</w:t>
      </w:r>
    </w:p>
    <w:p w14:paraId="6894441C" w14:textId="77777777" w:rsidR="00C20318" w:rsidRDefault="002239B7" w:rsidP="00B14136">
      <w:pPr>
        <w:jc w:val="both"/>
      </w:pPr>
    </w:p>
    <w:p w14:paraId="1B05E182" w14:textId="77777777" w:rsidR="00C20318" w:rsidRDefault="002239B7" w:rsidP="00A37AE6">
      <w:pPr>
        <w:spacing w:before="10"/>
        <w:jc w:val="center"/>
        <w:rPr>
          <w:sz w:val="27"/>
        </w:rPr>
      </w:pPr>
    </w:p>
    <w:p w14:paraId="4BA8EAF4" w14:textId="77777777" w:rsidR="00C20318" w:rsidRDefault="000D2965" w:rsidP="00A37AE6">
      <w:pPr>
        <w:ind w:left="77"/>
        <w:jc w:val="center"/>
      </w:pPr>
      <w:bookmarkStart w:id="8" w:name="Articolo_2__(Termini_di_attuazione_del_p"/>
      <w:bookmarkEnd w:id="8"/>
      <w:r>
        <w:t>Articolo 2</w:t>
      </w:r>
    </w:p>
    <w:p w14:paraId="2A4A6B5B" w14:textId="77777777" w:rsidR="00C20318" w:rsidRDefault="000D2965" w:rsidP="00A37AE6">
      <w:pPr>
        <w:ind w:left="79"/>
        <w:jc w:val="center"/>
        <w:rPr>
          <w:b/>
        </w:rPr>
      </w:pPr>
      <w:r>
        <w:rPr>
          <w:b/>
        </w:rPr>
        <w:t>(Termini di attuazione del progetto, durata e importo del finanziamento)</w:t>
      </w:r>
    </w:p>
    <w:p w14:paraId="627F0EC3" w14:textId="76C803A0" w:rsidR="00542C2F" w:rsidRPr="0093681B"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804DC8" w:rsidRPr="009A3980">
        <w:rPr>
          <w:spacing w:val="13"/>
        </w:rPr>
        <w:t>Decreto Rettorale n. ……</w:t>
      </w:r>
      <w:proofErr w:type="gramStart"/>
      <w:r w:rsidR="00804DC8" w:rsidRPr="009A3980">
        <w:rPr>
          <w:spacing w:val="13"/>
        </w:rPr>
        <w:t>…….</w:t>
      </w:r>
      <w:proofErr w:type="gramEnd"/>
      <w:r w:rsidR="00804DC8" w:rsidRPr="009A3980">
        <w:rPr>
          <w:spacing w:val="13"/>
        </w:rPr>
        <w:t xml:space="preserve">. del </w:t>
      </w:r>
      <w:proofErr w:type="gramStart"/>
      <w:r w:rsidR="00804DC8" w:rsidRPr="009A3980">
        <w:rPr>
          <w:spacing w:val="13"/>
        </w:rPr>
        <w:t>…….</w:t>
      </w:r>
      <w:proofErr w:type="gramEnd"/>
      <w:r w:rsidR="00804DC8" w:rsidRPr="009A3980">
        <w:rPr>
          <w:spacing w:val="13"/>
        </w:rPr>
        <w:t>.</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w:t>
      </w:r>
      <w:r w:rsidRPr="0093681B">
        <w:t>in ritardi attuativi e la conclusione del Progetto nel rispetto della tempistica</w:t>
      </w:r>
      <w:r w:rsidRPr="0093681B">
        <w:rPr>
          <w:spacing w:val="-10"/>
        </w:rPr>
        <w:t xml:space="preserve"> </w:t>
      </w:r>
      <w:r w:rsidRPr="0093681B">
        <w:t>prevista</w:t>
      </w:r>
      <w:r w:rsidR="006B3235" w:rsidRPr="0093681B">
        <w:t>.</w:t>
      </w:r>
    </w:p>
    <w:p w14:paraId="2CE0F774" w14:textId="0BAEB9AB" w:rsidR="00542C2F" w:rsidRDefault="000D2965" w:rsidP="009A3980">
      <w:pPr>
        <w:pStyle w:val="Paragrafoelenco"/>
        <w:numPr>
          <w:ilvl w:val="0"/>
          <w:numId w:val="22"/>
        </w:numPr>
        <w:tabs>
          <w:tab w:val="left" w:pos="593"/>
        </w:tabs>
        <w:spacing w:before="121"/>
        <w:ind w:left="567" w:hanging="425"/>
        <w:jc w:val="both"/>
      </w:pPr>
      <w:r w:rsidRPr="0093681B">
        <w:t>Le attività</w:t>
      </w:r>
      <w:r w:rsidR="00542C2F" w:rsidRPr="0093681B">
        <w:t xml:space="preserve">, come </w:t>
      </w:r>
      <w:r w:rsidRPr="0093681B">
        <w:t xml:space="preserve">indicate dettagliatamente nell’Allegato </w:t>
      </w:r>
      <w:r w:rsidR="00690DA0" w:rsidRPr="0093681B">
        <w:t>B alla domanda di finanziamento</w:t>
      </w:r>
      <w:r w:rsidR="00542C2F" w:rsidRPr="0093681B">
        <w:t>,</w:t>
      </w:r>
      <w:r w:rsidRPr="0093681B">
        <w:t xml:space="preserve"> dovranno essere avviate dal</w:t>
      </w:r>
      <w:r w:rsidR="00542C2F" w:rsidRPr="0093681B">
        <w:t xml:space="preserve"> </w:t>
      </w:r>
      <w:r w:rsidRPr="0093681B">
        <w:t>Beneficiario a partire dalla data di sottoscrizione del presente Contratto</w:t>
      </w:r>
      <w:r w:rsidR="00690DA0" w:rsidRPr="0093681B">
        <w:t>.</w:t>
      </w:r>
    </w:p>
    <w:p w14:paraId="231E04FC" w14:textId="66716FD5" w:rsidR="007D5083" w:rsidRPr="00542C2F" w:rsidRDefault="000D2965" w:rsidP="00DC3A81">
      <w:pPr>
        <w:pStyle w:val="Paragrafoelenco"/>
        <w:numPr>
          <w:ilvl w:val="0"/>
          <w:numId w:val="22"/>
        </w:numPr>
        <w:tabs>
          <w:tab w:val="left" w:pos="593"/>
        </w:tabs>
        <w:spacing w:before="121"/>
        <w:ind w:left="567" w:hanging="425"/>
        <w:jc w:val="both"/>
      </w:pPr>
      <w:r w:rsidRPr="0093681B">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690DA0" w:rsidRPr="00690DA0">
        <w:t>B</w:t>
      </w:r>
      <w:r w:rsidR="007D5083">
        <w:t xml:space="preserve">. </w:t>
      </w:r>
      <w:r w:rsidR="007D5083">
        <w:rPr>
          <w:rStyle w:val="ui-provider"/>
        </w:rPr>
        <w:t xml:space="preserve">Può essere valutata e concessa una sola proroga, per un periodo non superiore a 6 mesi, in presenza di ritardi dovuti a circostanze eccezionali e non dipendenti da scelte del </w:t>
      </w:r>
      <w:r w:rsidR="0050688A">
        <w:rPr>
          <w:rStyle w:val="ui-provider"/>
        </w:rPr>
        <w:t>B</w:t>
      </w:r>
      <w:r w:rsidR="007D5083">
        <w:rPr>
          <w:rStyle w:val="ui-provider"/>
        </w:rPr>
        <w:t xml:space="preserve">eneficiario, purché le attività vengano comunque concluse e rendicontate in tempo utile per consentire la chiusura del progetto </w:t>
      </w:r>
      <w:r w:rsidR="0093681B" w:rsidRPr="00AF48C4">
        <w:rPr>
          <w:rStyle w:val="ui-provider"/>
        </w:rPr>
        <w:t>“</w:t>
      </w:r>
      <w:r w:rsidR="0093681B" w:rsidRPr="00AF48C4">
        <w:t>MNESYS</w:t>
      </w:r>
      <w:r w:rsidR="0093681B" w:rsidRPr="0050688A">
        <w:rPr>
          <w:i/>
          <w:iCs/>
        </w:rPr>
        <w:t xml:space="preserve"> - A </w:t>
      </w:r>
      <w:proofErr w:type="spellStart"/>
      <w:r w:rsidR="0093681B" w:rsidRPr="0050688A">
        <w:rPr>
          <w:i/>
          <w:iCs/>
        </w:rPr>
        <w:t>multiscale</w:t>
      </w:r>
      <w:proofErr w:type="spellEnd"/>
      <w:r w:rsidR="0093681B" w:rsidRPr="0050688A">
        <w:rPr>
          <w:i/>
          <w:iCs/>
        </w:rPr>
        <w:t xml:space="preserve"> </w:t>
      </w:r>
      <w:proofErr w:type="spellStart"/>
      <w:r w:rsidR="0093681B" w:rsidRPr="0050688A">
        <w:rPr>
          <w:i/>
          <w:iCs/>
        </w:rPr>
        <w:t>integrated</w:t>
      </w:r>
      <w:proofErr w:type="spellEnd"/>
      <w:r w:rsidR="0093681B" w:rsidRPr="0050688A">
        <w:rPr>
          <w:i/>
          <w:iCs/>
        </w:rPr>
        <w:t xml:space="preserve"> approach to the study of the </w:t>
      </w:r>
      <w:proofErr w:type="spellStart"/>
      <w:r w:rsidR="0093681B" w:rsidRPr="0050688A">
        <w:rPr>
          <w:i/>
          <w:iCs/>
        </w:rPr>
        <w:t>nervous</w:t>
      </w:r>
      <w:proofErr w:type="spellEnd"/>
      <w:r w:rsidR="0093681B" w:rsidRPr="0050688A">
        <w:rPr>
          <w:i/>
          <w:iCs/>
        </w:rPr>
        <w:t xml:space="preserve"> system in health and disease</w:t>
      </w:r>
      <w:r w:rsidR="0093681B" w:rsidRPr="00AF48C4">
        <w:rPr>
          <w:rStyle w:val="ui-provider"/>
        </w:rPr>
        <w:t>”</w:t>
      </w:r>
      <w:r w:rsidR="0050688A">
        <w:rPr>
          <w:rStyle w:val="ui-provider"/>
        </w:rPr>
        <w:t>.</w:t>
      </w:r>
    </w:p>
    <w:p w14:paraId="56B6AB8E" w14:textId="77777777" w:rsidR="00A37AE6" w:rsidRDefault="00A37AE6" w:rsidP="00392290">
      <w:pPr>
        <w:ind w:left="77"/>
        <w:jc w:val="center"/>
      </w:pPr>
      <w:bookmarkStart w:id="9" w:name="Articolo_3_(Obblighi)"/>
      <w:bookmarkEnd w:id="9"/>
    </w:p>
    <w:p w14:paraId="612FD3C6" w14:textId="27828F0D" w:rsidR="00392290" w:rsidRDefault="000D2965" w:rsidP="00392290">
      <w:pPr>
        <w:ind w:left="77"/>
        <w:jc w:val="center"/>
      </w:pPr>
      <w:r>
        <w:t xml:space="preserve">Articolo 3 </w:t>
      </w:r>
    </w:p>
    <w:p w14:paraId="53893979" w14:textId="522C0636" w:rsidR="00C20318" w:rsidRPr="00392290" w:rsidRDefault="000D2965" w:rsidP="00392290">
      <w:pPr>
        <w:ind w:left="77"/>
        <w:jc w:val="center"/>
        <w:rPr>
          <w:b/>
          <w:bCs/>
        </w:rPr>
      </w:pPr>
      <w:r w:rsidRPr="00392290">
        <w:rPr>
          <w:b/>
          <w:bCs/>
        </w:rPr>
        <w:t>(Obblighi</w:t>
      </w:r>
      <w:r w:rsidR="0050688A">
        <w:rPr>
          <w:b/>
          <w:bCs/>
        </w:rPr>
        <w:t xml:space="preserve"> in capo al Beneficiario)</w:t>
      </w:r>
    </w:p>
    <w:p w14:paraId="526EBD16" w14:textId="77777777" w:rsidR="00C20318" w:rsidRDefault="000D2965" w:rsidP="009A3980">
      <w:pPr>
        <w:spacing w:before="120"/>
        <w:ind w:left="592" w:hanging="450"/>
        <w:jc w:val="both"/>
      </w:pPr>
      <w:r>
        <w:t>1. Il Beneficiario si obbliga altresì a:</w:t>
      </w:r>
    </w:p>
    <w:p w14:paraId="7D58CA08" w14:textId="77777777" w:rsidR="00C20318" w:rsidRDefault="002239B7" w:rsidP="00B14136">
      <w:pPr>
        <w:spacing w:before="4"/>
        <w:jc w:val="both"/>
        <w:rPr>
          <w:sz w:val="10"/>
        </w:rPr>
      </w:pPr>
    </w:p>
    <w:p w14:paraId="524B9B54" w14:textId="580EACF3" w:rsidR="00C20318" w:rsidRDefault="000D2965" w:rsidP="002F0E6D">
      <w:pPr>
        <w:numPr>
          <w:ilvl w:val="0"/>
          <w:numId w:val="2"/>
        </w:numPr>
        <w:spacing w:before="41"/>
        <w:ind w:right="149" w:hanging="581"/>
        <w:jc w:val="both"/>
      </w:pPr>
      <w:r>
        <w:t xml:space="preserve">attuare </w:t>
      </w:r>
      <w:r w:rsidR="00225333">
        <w:t>l</w:t>
      </w:r>
      <w:r>
        <w:t>e eventuali varia</w:t>
      </w:r>
      <w:r w:rsidR="00225333">
        <w:t>zioni</w:t>
      </w:r>
      <w:r>
        <w:t xml:space="preserve"> e/o modifiche al progetto, purché preventivamente autorizzate </w:t>
      </w:r>
      <w:r w:rsidR="0050688A">
        <w:t>dall’Università degli Studi di Genova</w:t>
      </w:r>
      <w:r w:rsidR="00225333">
        <w:t xml:space="preserve"> in veste di </w:t>
      </w:r>
      <w:proofErr w:type="spellStart"/>
      <w:r w:rsidR="00225333">
        <w:t>Spoke</w:t>
      </w:r>
      <w:proofErr w:type="spellEnd"/>
      <w:r>
        <w:t>;</w:t>
      </w:r>
    </w:p>
    <w:p w14:paraId="3745C297" w14:textId="3193852A" w:rsidR="00C20318" w:rsidRDefault="000D2965" w:rsidP="002F0E6D">
      <w:pPr>
        <w:numPr>
          <w:ilvl w:val="0"/>
          <w:numId w:val="2"/>
        </w:numPr>
        <w:spacing w:before="41"/>
        <w:ind w:right="149" w:hanging="581"/>
        <w:jc w:val="both"/>
      </w:pPr>
      <w:r>
        <w:t>adottare il sistema informatico utilizzato dal MUR “</w:t>
      </w:r>
      <w:proofErr w:type="spellStart"/>
      <w:r>
        <w:t>AtWork</w:t>
      </w:r>
      <w:proofErr w:type="spellEnd"/>
      <w:r>
        <w:t>”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 xml:space="preserve">d) del Regolamento (UE) 2021/241 e tenendo conto delle indicazioni che verranno fornite dal MUR per tramite di HUB e </w:t>
      </w:r>
      <w:proofErr w:type="spellStart"/>
      <w:r>
        <w:t>Spoke</w:t>
      </w:r>
      <w:proofErr w:type="spellEnd"/>
      <w:r>
        <w:t>;</w:t>
      </w:r>
    </w:p>
    <w:p w14:paraId="0A46EFE7" w14:textId="62026B08" w:rsidR="00C20318" w:rsidRDefault="000D2965" w:rsidP="009A3980">
      <w:pPr>
        <w:numPr>
          <w:ilvl w:val="0"/>
          <w:numId w:val="2"/>
        </w:numPr>
        <w:tabs>
          <w:tab w:val="clear" w:pos="1173"/>
        </w:tabs>
        <w:spacing w:before="41"/>
        <w:ind w:right="149" w:hanging="581"/>
        <w:jc w:val="both"/>
      </w:pPr>
      <w:r>
        <w:t xml:space="preserve">caricare sul sistema informativo </w:t>
      </w:r>
      <w:r w:rsidR="0050688A">
        <w:t>“</w:t>
      </w:r>
      <w:proofErr w:type="spellStart"/>
      <w:r w:rsidR="0050688A">
        <w:t>AtWork</w:t>
      </w:r>
      <w:proofErr w:type="spellEnd"/>
      <w:r w:rsidR="0050688A">
        <w:t xml:space="preserve">” </w:t>
      </w:r>
      <w:r>
        <w:t xml:space="preserve">adottato dal MUR i dati di monitoraggio sull’avanzamento procedurale, fisico e finanziario del progetto secondo quanto previsto dall’art. 22.2 lettera d) del Regolamento (UE) 2021/241, e la documentazione probatoria </w:t>
      </w:r>
      <w:r>
        <w:lastRenderedPageBreak/>
        <w:t>pertinente</w:t>
      </w:r>
      <w:r w:rsidR="00225333">
        <w:t xml:space="preserve"> </w:t>
      </w:r>
      <w:r w:rsidR="00225333">
        <w:rPr>
          <w:rStyle w:val="ui-provider"/>
        </w:rPr>
        <w:t>(salvo le semplificazioni documentali indicate nel DL 13/2023),</w:t>
      </w:r>
      <w:r>
        <w:t xml:space="preserve"> nonché i dati e la documentazione 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7777777" w:rsidR="00C20318" w:rsidRDefault="000D2965" w:rsidP="009A3980">
      <w:pPr>
        <w:numPr>
          <w:ilvl w:val="0"/>
          <w:numId w:val="2"/>
        </w:numPr>
        <w:tabs>
          <w:tab w:val="clear" w:pos="1173"/>
        </w:tabs>
        <w:spacing w:before="40"/>
        <w:ind w:right="149" w:hanging="605"/>
        <w:jc w:val="both"/>
      </w:pPr>
      <w:r>
        <w:t>comprovare il conseguimento degli obiettivi del progetto di ricerca, trasmettendo, con cadenza periodica ovvero su richiesta dello SPOKE ed HUB, ogni informazione necessaria alla corretta alimentazione del Sistema</w:t>
      </w:r>
      <w:r>
        <w:rPr>
          <w:spacing w:val="-8"/>
        </w:rPr>
        <w:t xml:space="preserve"> </w:t>
      </w:r>
      <w:r>
        <w:t>“</w:t>
      </w:r>
      <w:proofErr w:type="spellStart"/>
      <w:r>
        <w:t>ReGiS</w:t>
      </w:r>
      <w:proofErr w:type="spellEnd"/>
      <w:r>
        <w:t>”;</w:t>
      </w:r>
    </w:p>
    <w:p w14:paraId="43659DA1" w14:textId="77777777" w:rsidR="00C20318" w:rsidRDefault="000D2965" w:rsidP="00AA0983">
      <w:pPr>
        <w:numPr>
          <w:ilvl w:val="0"/>
          <w:numId w:val="2"/>
        </w:numPr>
        <w:tabs>
          <w:tab w:val="clear" w:pos="1173"/>
        </w:tabs>
        <w:ind w:right="152" w:hanging="606"/>
        <w:jc w:val="both"/>
      </w:pPr>
      <w:r>
        <w:t>garantire la correttezza, l’affidabilità e la congruenza con il tracciato informativo previsto per l’alimentazione del sistema informativo PNRR (</w:t>
      </w:r>
      <w:proofErr w:type="spellStart"/>
      <w:r>
        <w:t>ReGiS</w:t>
      </w:r>
      <w:proofErr w:type="spellEnd"/>
      <w:r>
        <w:t>) dei dati di monitoraggio finanziario, fisico e procedurale;</w:t>
      </w:r>
    </w:p>
    <w:p w14:paraId="2C5D061A" w14:textId="2C92E445" w:rsidR="00C20318"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stabilito </w:t>
      </w:r>
      <w:r w:rsidR="0001185D">
        <w:t>nell’articolo 6.2</w:t>
      </w:r>
      <w:r>
        <w:t xml:space="preserve"> del</w:t>
      </w:r>
      <w:r>
        <w:rPr>
          <w:spacing w:val="-27"/>
        </w:rPr>
        <w:t xml:space="preserve"> </w:t>
      </w:r>
      <w:r>
        <w:t>Bando;</w:t>
      </w:r>
    </w:p>
    <w:p w14:paraId="07BFDA68" w14:textId="11D0FAF5" w:rsidR="00C20318" w:rsidRDefault="000D2965" w:rsidP="00AA0983">
      <w:pPr>
        <w:numPr>
          <w:ilvl w:val="0"/>
          <w:numId w:val="2"/>
        </w:numPr>
        <w:tabs>
          <w:tab w:val="clear" w:pos="1173"/>
        </w:tabs>
        <w:spacing w:before="42"/>
        <w:ind w:right="149" w:hanging="606"/>
        <w:jc w:val="both"/>
      </w:pPr>
      <w:r>
        <w:t>essere responsabile per la propria parte delle spese effettuate per l'esecuzione delle attività, con riferimento alla loro eleggibilità e, ove le spese non siano ammissibili e/o eleggibili e/o non finanziate, provvederà interamente alla loro</w:t>
      </w:r>
      <w:r>
        <w:rPr>
          <w:spacing w:val="-18"/>
        </w:rPr>
        <w:t xml:space="preserve"> </w:t>
      </w:r>
      <w:r>
        <w:t>copertura;</w:t>
      </w:r>
    </w:p>
    <w:p w14:paraId="662A7BC8" w14:textId="5CF543A8" w:rsidR="00C20318" w:rsidRDefault="000D2965" w:rsidP="00AA0983">
      <w:pPr>
        <w:numPr>
          <w:ilvl w:val="0"/>
          <w:numId w:val="2"/>
        </w:numPr>
        <w:tabs>
          <w:tab w:val="clear" w:pos="1173"/>
        </w:tabs>
        <w:ind w:right="151" w:hanging="606"/>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20318" w:rsidRDefault="000D2965" w:rsidP="00AA0983">
      <w:pPr>
        <w:numPr>
          <w:ilvl w:val="0"/>
          <w:numId w:val="2"/>
        </w:numPr>
        <w:tabs>
          <w:tab w:val="clear" w:pos="1173"/>
        </w:tabs>
        <w:spacing w:before="41"/>
        <w:ind w:right="149" w:hanging="606"/>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20318"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193855CF" w:rsidR="00C20318" w:rsidRDefault="000D2965" w:rsidP="009A3980">
      <w:pPr>
        <w:numPr>
          <w:ilvl w:val="0"/>
          <w:numId w:val="2"/>
        </w:numPr>
        <w:tabs>
          <w:tab w:val="clear" w:pos="1173"/>
        </w:tabs>
        <w:ind w:right="149" w:hanging="747"/>
        <w:jc w:val="both"/>
      </w:pPr>
      <w:r>
        <w:t xml:space="preserve">garantire, a pena di sospensione o revoca del finanziamento in caso di accertata violazione, nell’attuazione del progetto, il rispetto del principio del “Do No </w:t>
      </w:r>
      <w:proofErr w:type="spellStart"/>
      <w:r>
        <w:t>Significant</w:t>
      </w:r>
      <w:proofErr w:type="spellEnd"/>
      <w:r>
        <w:t xml:space="preserve"> </w:t>
      </w:r>
      <w:proofErr w:type="spellStart"/>
      <w:r>
        <w:t>Harm</w:t>
      </w:r>
      <w:proofErr w:type="spellEnd"/>
      <w:r>
        <w:t>”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20318"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20318" w:rsidRDefault="000D2965" w:rsidP="009A3980">
      <w:pPr>
        <w:numPr>
          <w:ilvl w:val="0"/>
          <w:numId w:val="2"/>
        </w:numPr>
        <w:tabs>
          <w:tab w:val="clear" w:pos="1173"/>
        </w:tabs>
        <w:ind w:right="149" w:hanging="747"/>
        <w:jc w:val="both"/>
      </w:pPr>
      <w:r>
        <w:t>assicurare che le spese del progetto non siano oggetto di altri finanziamenti, contributi o agevolazioni a valere su fondi pubblici nazionali e/o</w:t>
      </w:r>
      <w:r w:rsidRPr="00804DC8">
        <w:t xml:space="preserve"> </w:t>
      </w:r>
      <w:r>
        <w:t>comunitari;</w:t>
      </w:r>
    </w:p>
    <w:p w14:paraId="28F9F2C6" w14:textId="77777777" w:rsidR="00C20318" w:rsidRDefault="000D2965" w:rsidP="009A3980">
      <w:pPr>
        <w:numPr>
          <w:ilvl w:val="0"/>
          <w:numId w:val="2"/>
        </w:numPr>
        <w:tabs>
          <w:tab w:val="clear" w:pos="1173"/>
        </w:tabs>
        <w:ind w:right="149" w:hanging="747"/>
        <w:jc w:val="both"/>
      </w:pPr>
      <w:r>
        <w:t xml:space="preserve">partecipare, ove richiesto, alle riunioni convocate dallo </w:t>
      </w:r>
      <w:proofErr w:type="spellStart"/>
      <w:r>
        <w:t>Spoke</w:t>
      </w:r>
      <w:proofErr w:type="spellEnd"/>
      <w:r>
        <w:t xml:space="preserve"> o</w:t>
      </w:r>
      <w:r w:rsidRPr="00804DC8">
        <w:t xml:space="preserve"> </w:t>
      </w:r>
      <w:r>
        <w:t>dall’HUB;</w:t>
      </w:r>
    </w:p>
    <w:p w14:paraId="17E36249" w14:textId="77777777" w:rsidR="00C20318"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20318"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 xml:space="preserve">considerevole sulla tempistica attuativa e di spesa definita nel progetto, relazionando allo </w:t>
      </w:r>
      <w:proofErr w:type="spellStart"/>
      <w:r>
        <w:t>Spoke</w:t>
      </w:r>
      <w:proofErr w:type="spellEnd"/>
      <w:r>
        <w:t xml:space="preserve"> sugli</w:t>
      </w:r>
      <w:r w:rsidRPr="00804DC8">
        <w:t xml:space="preserve"> </w:t>
      </w:r>
      <w:r>
        <w:t>stessi;</w:t>
      </w:r>
    </w:p>
    <w:p w14:paraId="34644B3B" w14:textId="77777777" w:rsidR="00C20318" w:rsidRDefault="000D2965" w:rsidP="009A3980">
      <w:pPr>
        <w:numPr>
          <w:ilvl w:val="0"/>
          <w:numId w:val="2"/>
        </w:numPr>
        <w:tabs>
          <w:tab w:val="clear" w:pos="1173"/>
        </w:tabs>
        <w:ind w:right="149" w:hanging="747"/>
        <w:jc w:val="both"/>
      </w:pPr>
      <w:r>
        <w:lastRenderedPageBreak/>
        <w:t xml:space="preserve">notificare tempestivamente allo </w:t>
      </w:r>
      <w:proofErr w:type="spellStart"/>
      <w:r>
        <w:t>Spoke</w:t>
      </w:r>
      <w:proofErr w:type="spellEnd"/>
      <w:r>
        <w:t xml:space="preserve">, affinché lo </w:t>
      </w:r>
      <w:proofErr w:type="spellStart"/>
      <w:r>
        <w:t>Spoke</w:t>
      </w:r>
      <w:proofErr w:type="spellEnd"/>
      <w:r>
        <w:t xml:space="preserve"> lo notifichi all’Hub e se necessario l’Hub al MUR, qualsiasi informazione significativa, fatto, problema o ritardo che possa influire sul progetto;</w:t>
      </w:r>
    </w:p>
    <w:p w14:paraId="4E9AE6AE" w14:textId="6B2A2FBD" w:rsidR="00C20318" w:rsidRDefault="000D2965" w:rsidP="009A3980">
      <w:pPr>
        <w:numPr>
          <w:ilvl w:val="0"/>
          <w:numId w:val="2"/>
        </w:numPr>
        <w:tabs>
          <w:tab w:val="clear" w:pos="1173"/>
        </w:tabs>
        <w:ind w:right="149" w:hanging="747"/>
        <w:jc w:val="both"/>
      </w:pPr>
      <w:r>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1809015C" w:rsidR="00C20318" w:rsidRDefault="000D2965" w:rsidP="009A3980">
      <w:pPr>
        <w:numPr>
          <w:ilvl w:val="0"/>
          <w:numId w:val="2"/>
        </w:numPr>
        <w:tabs>
          <w:tab w:val="clear" w:pos="1173"/>
        </w:tabs>
        <w:ind w:right="149" w:hanging="747"/>
        <w:jc w:val="both"/>
      </w:pPr>
      <w:r>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articoli </w:t>
      </w:r>
      <w:r w:rsidR="00C70CF0" w:rsidRPr="00C70CF0">
        <w:t>6</w:t>
      </w:r>
      <w:r w:rsidRPr="00C70CF0">
        <w:t xml:space="preserve">.6 e </w:t>
      </w:r>
      <w:r w:rsidR="00C70CF0" w:rsidRPr="00C70CF0">
        <w:t>6</w:t>
      </w:r>
      <w:r w:rsidRPr="00C70CF0">
        <w:t>.7 del Bando</w:t>
      </w:r>
      <w:r w:rsidR="00C70CF0">
        <w:t>.</w:t>
      </w:r>
    </w:p>
    <w:p w14:paraId="6F8DB3B5" w14:textId="77777777" w:rsidR="00C20318" w:rsidRDefault="002239B7" w:rsidP="00B14136">
      <w:pPr>
        <w:jc w:val="both"/>
      </w:pPr>
    </w:p>
    <w:p w14:paraId="7892D4AF" w14:textId="77777777" w:rsidR="00392290" w:rsidRDefault="000D2965" w:rsidP="00392290">
      <w:pPr>
        <w:ind w:left="77"/>
        <w:jc w:val="center"/>
      </w:pPr>
      <w:bookmarkStart w:id="10" w:name="Articolo_4__(Obblighi_in_capo_all’_Atene"/>
      <w:bookmarkEnd w:id="10"/>
      <w:r>
        <w:t>Articolo 4</w:t>
      </w:r>
    </w:p>
    <w:p w14:paraId="2A341A4C" w14:textId="7BF3EAAA" w:rsidR="00C20318" w:rsidRPr="00392290" w:rsidRDefault="000D2965" w:rsidP="00392290">
      <w:pPr>
        <w:ind w:left="77"/>
        <w:jc w:val="center"/>
        <w:rPr>
          <w:b/>
          <w:bCs/>
        </w:rPr>
      </w:pPr>
      <w:r w:rsidRPr="00392290">
        <w:rPr>
          <w:b/>
          <w:bCs/>
        </w:rPr>
        <w:t xml:space="preserve">(Obblighi in capo </w:t>
      </w:r>
      <w:r w:rsidR="0050688A">
        <w:rPr>
          <w:b/>
          <w:bCs/>
        </w:rPr>
        <w:t>all’Università degli Studi di Genova</w:t>
      </w:r>
      <w:r w:rsidRPr="00392290">
        <w:rPr>
          <w:b/>
          <w:bCs/>
        </w:rPr>
        <w:t>)</w:t>
      </w:r>
    </w:p>
    <w:p w14:paraId="2BE18CAF" w14:textId="1E12881C" w:rsidR="00C20318" w:rsidRDefault="000D2965" w:rsidP="009A3980">
      <w:pPr>
        <w:numPr>
          <w:ilvl w:val="0"/>
          <w:numId w:val="3"/>
        </w:numPr>
        <w:tabs>
          <w:tab w:val="clear" w:pos="1173"/>
        </w:tabs>
        <w:spacing w:before="120"/>
        <w:ind w:left="709" w:hanging="283"/>
        <w:jc w:val="both"/>
      </w:pPr>
      <w:r>
        <w:t xml:space="preserve">Con il presente contratto, </w:t>
      </w:r>
      <w:r w:rsidR="0050688A" w:rsidRPr="0050688A">
        <w:rPr>
          <w:bCs/>
        </w:rPr>
        <w:t>l’Università degli Studi di Genova</w:t>
      </w:r>
      <w:r>
        <w:t xml:space="preserve"> si obbliga</w:t>
      </w:r>
      <w:r>
        <w:rPr>
          <w:spacing w:val="-10"/>
        </w:rPr>
        <w:t xml:space="preserve"> </w:t>
      </w:r>
      <w:r>
        <w:t>a:</w:t>
      </w:r>
    </w:p>
    <w:p w14:paraId="06DEDC76" w14:textId="35022D90" w:rsidR="00C20318" w:rsidRDefault="000D2965" w:rsidP="002F0E6D">
      <w:pPr>
        <w:numPr>
          <w:ilvl w:val="1"/>
          <w:numId w:val="3"/>
        </w:numPr>
        <w:tabs>
          <w:tab w:val="left" w:pos="1044"/>
        </w:tabs>
        <w:ind w:left="1043" w:right="148"/>
        <w:jc w:val="both"/>
      </w:pPr>
      <w:r>
        <w:t xml:space="preserve">garantire che il </w:t>
      </w:r>
      <w:r w:rsidR="0050688A">
        <w:t>B</w:t>
      </w:r>
      <w:r>
        <w:t>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03DE7685" w:rsidR="00C20318" w:rsidRDefault="000D2965" w:rsidP="002F0E6D">
      <w:pPr>
        <w:numPr>
          <w:ilvl w:val="1"/>
          <w:numId w:val="3"/>
        </w:numPr>
        <w:tabs>
          <w:tab w:val="left" w:pos="1044"/>
        </w:tabs>
        <w:spacing w:before="41"/>
        <w:ind w:left="1043" w:right="149"/>
        <w:jc w:val="both"/>
      </w:pPr>
      <w:r>
        <w:t xml:space="preserve">valutare tempestivamente la documentazione trasmessa dal </w:t>
      </w:r>
      <w:r w:rsidR="00DC3A81">
        <w:t>B</w:t>
      </w:r>
      <w:r>
        <w:t>eneficiario in sede di monitoraggio e rendicontazione delle spese e dei risultati nonché in caso di proroghe e/o variazioni</w:t>
      </w:r>
      <w:r w:rsidR="00C70CF0">
        <w:t>;</w:t>
      </w:r>
    </w:p>
    <w:p w14:paraId="081F22C4" w14:textId="77777777" w:rsidR="00C20318" w:rsidRPr="00F578C8" w:rsidRDefault="000D2965" w:rsidP="002F0E6D">
      <w:pPr>
        <w:numPr>
          <w:ilvl w:val="1"/>
          <w:numId w:val="3"/>
        </w:numPr>
        <w:tabs>
          <w:tab w:val="left" w:pos="1044"/>
        </w:tabs>
        <w:ind w:left="1043" w:right="149"/>
        <w:jc w:val="both"/>
      </w:pPr>
      <w:r w:rsidRPr="00F578C8">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sidRPr="00F578C8">
        <w:rPr>
          <w:spacing w:val="-12"/>
        </w:rPr>
        <w:t xml:space="preserve"> </w:t>
      </w:r>
      <w:r w:rsidRPr="00F578C8">
        <w:t>implementazione;</w:t>
      </w:r>
    </w:p>
    <w:p w14:paraId="2D85755F" w14:textId="5DD0CDD6" w:rsidR="00C20318" w:rsidRDefault="000D2965" w:rsidP="002F0E6D">
      <w:pPr>
        <w:numPr>
          <w:ilvl w:val="1"/>
          <w:numId w:val="3"/>
        </w:numPr>
        <w:tabs>
          <w:tab w:val="left" w:pos="1044"/>
        </w:tabs>
        <w:ind w:left="1043" w:right="149"/>
        <w:jc w:val="both"/>
      </w:pPr>
      <w:r>
        <w:t xml:space="preserve">fornire </w:t>
      </w:r>
      <w:r w:rsidR="00F578C8">
        <w:t xml:space="preserve">al Beneficiario </w:t>
      </w:r>
      <w:r>
        <w:t>le informazioni riguardanti il sistema di gest</w:t>
      </w:r>
      <w:r w:rsidR="00F578C8">
        <w:t>ione e controllo attraverso la d</w:t>
      </w:r>
      <w:r>
        <w:t>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2E55AABC" w:rsidR="00C20318" w:rsidRDefault="000D2965" w:rsidP="002F0E6D">
      <w:pPr>
        <w:numPr>
          <w:ilvl w:val="1"/>
          <w:numId w:val="3"/>
        </w:numPr>
        <w:tabs>
          <w:tab w:val="left" w:pos="1044"/>
        </w:tabs>
        <w:spacing w:before="42"/>
        <w:ind w:left="1043" w:right="148"/>
        <w:jc w:val="both"/>
      </w:pPr>
      <w:r>
        <w:t>informare</w:t>
      </w:r>
      <w:r>
        <w:rPr>
          <w:spacing w:val="-4"/>
        </w:rPr>
        <w:t xml:space="preserve"> </w:t>
      </w:r>
      <w:r w:rsidR="00F578C8">
        <w:t>il Beneficiario</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3205C70A" w:rsidR="00C20318" w:rsidRPr="00F578C8" w:rsidRDefault="000D2965" w:rsidP="002F0E6D">
      <w:pPr>
        <w:numPr>
          <w:ilvl w:val="1"/>
          <w:numId w:val="3"/>
        </w:numPr>
        <w:tabs>
          <w:tab w:val="left" w:pos="1044"/>
        </w:tabs>
        <w:ind w:left="1043" w:right="148"/>
        <w:jc w:val="both"/>
      </w:pPr>
      <w:r w:rsidRPr="00F578C8">
        <w:t xml:space="preserve">informare </w:t>
      </w:r>
      <w:r w:rsidR="00F578C8" w:rsidRPr="00F578C8">
        <w:t>il Beneficiario</w:t>
      </w:r>
      <w:r w:rsidRPr="00F578C8">
        <w:t xml:space="preserve"> dell’inclusione del finanziamento nell’elenco delle operazioni e fornirgli informazioni e strumenti di comunicazione di supporto, nel rispetto di quanto previsto dall’art. 34 del Regolamento (UE) n.</w:t>
      </w:r>
      <w:r w:rsidRPr="00F578C8">
        <w:rPr>
          <w:spacing w:val="-9"/>
        </w:rPr>
        <w:t xml:space="preserve"> </w:t>
      </w:r>
      <w:r w:rsidRPr="00F578C8">
        <w:t>2021/241</w:t>
      </w:r>
      <w:r w:rsidR="00C70CF0" w:rsidRPr="00F578C8">
        <w:t>.</w:t>
      </w:r>
    </w:p>
    <w:p w14:paraId="30AEA298" w14:textId="77777777" w:rsidR="00C20318" w:rsidRDefault="002239B7" w:rsidP="00B14136">
      <w:pPr>
        <w:jc w:val="both"/>
      </w:pPr>
    </w:p>
    <w:p w14:paraId="36A0816D" w14:textId="77777777" w:rsidR="00C20318" w:rsidRDefault="000D2965" w:rsidP="00EB0F12">
      <w:pPr>
        <w:spacing w:before="159"/>
        <w:ind w:left="77"/>
        <w:jc w:val="center"/>
      </w:pPr>
      <w:bookmarkStart w:id="11" w:name="Articolo_5_(Procedure_di_monitoraggio,_r"/>
      <w:bookmarkEnd w:id="11"/>
      <w:r>
        <w:t>Articolo 5</w:t>
      </w:r>
    </w:p>
    <w:p w14:paraId="46921521" w14:textId="77777777" w:rsidR="00C20318" w:rsidRDefault="000D2965" w:rsidP="00EB0F12">
      <w:pPr>
        <w:ind w:left="77"/>
        <w:jc w:val="center"/>
        <w:rPr>
          <w:b/>
        </w:rPr>
      </w:pPr>
      <w:r>
        <w:rPr>
          <w:b/>
        </w:rPr>
        <w:t>(Procedure di monitoraggio, rendicontazione delle spese e risultati)</w:t>
      </w:r>
    </w:p>
    <w:p w14:paraId="6D41675B" w14:textId="56AFCFB6" w:rsidR="00C20318"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nell’articolo 6</w:t>
      </w:r>
      <w:r w:rsidRPr="00C70CF0">
        <w:t>.2</w:t>
      </w:r>
      <w:r w:rsidR="00C70CF0">
        <w:t>.1</w:t>
      </w:r>
      <w:r w:rsidRPr="004711D9">
        <w:t>.</w:t>
      </w:r>
    </w:p>
    <w:p w14:paraId="0126FC22" w14:textId="06864B64" w:rsidR="00C20318" w:rsidRDefault="000D2965" w:rsidP="002F0E6D">
      <w:pPr>
        <w:numPr>
          <w:ilvl w:val="1"/>
          <w:numId w:val="11"/>
        </w:numPr>
        <w:tabs>
          <w:tab w:val="clear" w:pos="1440"/>
          <w:tab w:val="num" w:pos="993"/>
          <w:tab w:val="left" w:pos="1044"/>
        </w:tabs>
        <w:ind w:left="993" w:right="148" w:hanging="709"/>
        <w:jc w:val="both"/>
      </w:pPr>
      <w:r>
        <w:t xml:space="preserve">Il </w:t>
      </w:r>
      <w:r w:rsidR="00DC3A81">
        <w:t>B</w:t>
      </w:r>
      <w:r>
        <w:t xml:space="preserve">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proofErr w:type="spellStart"/>
      <w:r>
        <w:t>Spoke</w:t>
      </w:r>
      <w:proofErr w:type="spellEnd"/>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t>sistema</w:t>
      </w:r>
      <w:r w:rsidRPr="004711D9">
        <w:t xml:space="preserve"> </w:t>
      </w:r>
      <w:r>
        <w:t>informativo adottato</w:t>
      </w:r>
      <w:r w:rsidRPr="004711D9">
        <w:t xml:space="preserve"> </w:t>
      </w:r>
      <w:r>
        <w:t>dal</w:t>
      </w:r>
      <w:r w:rsidRPr="004711D9">
        <w:t xml:space="preserve"> </w:t>
      </w:r>
      <w:r>
        <w:t>MUR</w:t>
      </w:r>
      <w:r w:rsidRPr="004711D9">
        <w:t xml:space="preserve"> </w:t>
      </w:r>
      <w:r>
        <w:t>“</w:t>
      </w:r>
      <w:proofErr w:type="spellStart"/>
      <w:r>
        <w:t>AtWork</w:t>
      </w:r>
      <w:proofErr w:type="spellEnd"/>
      <w:r>
        <w:t>”</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rsidR="00F578C8">
        <w:t>indicata dal MUR e dall’</w:t>
      </w:r>
      <w:r>
        <w:t>HUB</w:t>
      </w:r>
      <w:r w:rsidRPr="004711D9">
        <w:t xml:space="preserve"> </w:t>
      </w:r>
      <w:r>
        <w:t>con:</w:t>
      </w:r>
    </w:p>
    <w:p w14:paraId="4FA35162" w14:textId="77777777" w:rsidR="00C20318" w:rsidRDefault="000D2965" w:rsidP="002F0E6D">
      <w:pPr>
        <w:numPr>
          <w:ilvl w:val="1"/>
          <w:numId w:val="10"/>
        </w:numPr>
        <w:tabs>
          <w:tab w:val="left" w:pos="1313"/>
        </w:tabs>
        <w:spacing w:before="42"/>
        <w:ind w:left="1312" w:right="149"/>
        <w:jc w:val="both"/>
      </w:pPr>
      <w:r>
        <w:lastRenderedPageBreak/>
        <w:t>la documentazione attestante le attività progettuali svolte, avanzamento e conseguimento di milestone e target, intermedi e finali, previsti nel progetto</w:t>
      </w:r>
      <w:r>
        <w:rPr>
          <w:spacing w:val="-16"/>
        </w:rPr>
        <w:t xml:space="preserve"> </w:t>
      </w:r>
      <w:r>
        <w:t>approvato;</w:t>
      </w:r>
    </w:p>
    <w:p w14:paraId="4775FCCF" w14:textId="475A6CB9" w:rsidR="00C20318" w:rsidRDefault="000D2965" w:rsidP="002F0E6D">
      <w:pPr>
        <w:numPr>
          <w:ilvl w:val="1"/>
          <w:numId w:val="10"/>
        </w:numPr>
        <w:tabs>
          <w:tab w:val="left" w:pos="1356"/>
        </w:tabs>
        <w:ind w:left="1312" w:right="152"/>
        <w:jc w:val="both"/>
      </w:pPr>
      <w:r>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r w:rsidR="00F578C8">
        <w:t>, salvo quanto previsto dal DL 13/2023</w:t>
      </w:r>
      <w:r>
        <w:t>;</w:t>
      </w:r>
    </w:p>
    <w:p w14:paraId="14707F32" w14:textId="4D15F398" w:rsidR="00C20318" w:rsidRDefault="000D2965" w:rsidP="002F0E6D">
      <w:pPr>
        <w:numPr>
          <w:ilvl w:val="1"/>
          <w:numId w:val="10"/>
        </w:numPr>
        <w:tabs>
          <w:tab w:val="left" w:pos="1313"/>
        </w:tabs>
        <w:spacing w:before="41"/>
        <w:ind w:left="1312" w:hanging="361"/>
        <w:jc w:val="both"/>
      </w:pPr>
      <w:r>
        <w:t>tutti i documenti aggiuntivi eventualmente richiesti dal MUR e dall’HUB</w:t>
      </w:r>
      <w:r>
        <w:rPr>
          <w:spacing w:val="-21"/>
        </w:rPr>
        <w:t xml:space="preserve"> </w:t>
      </w:r>
      <w:r>
        <w:t>stesso.</w:t>
      </w:r>
    </w:p>
    <w:p w14:paraId="305553D8" w14:textId="7E2442A8" w:rsidR="00DC165E" w:rsidRDefault="000D2965" w:rsidP="002F0E6D">
      <w:pPr>
        <w:numPr>
          <w:ilvl w:val="1"/>
          <w:numId w:val="11"/>
        </w:numPr>
        <w:tabs>
          <w:tab w:val="clear" w:pos="1440"/>
          <w:tab w:val="num" w:pos="993"/>
          <w:tab w:val="left" w:pos="1044"/>
        </w:tabs>
        <w:ind w:left="993" w:right="148" w:hanging="709"/>
        <w:jc w:val="both"/>
      </w:pPr>
      <w:r>
        <w:t xml:space="preserve">Il </w:t>
      </w:r>
      <w:r w:rsidR="00DC3A81">
        <w:t>B</w:t>
      </w:r>
      <w:r>
        <w:t xml:space="preserve">eneficiario </w:t>
      </w:r>
      <w:r w:rsidR="00DC165E">
        <w:t>dovrà</w:t>
      </w:r>
      <w:r>
        <w:t xml:space="preserve"> trasmettere</w:t>
      </w:r>
      <w:r w:rsidR="00DC165E" w:rsidRPr="00DC165E">
        <w:t xml:space="preserve"> in coerenza con il Cronoprogramma approvato e ogniqualvolta venga richiesto dal MUR, </w:t>
      </w:r>
      <w:proofErr w:type="spellStart"/>
      <w:r w:rsidR="00DC165E" w:rsidRPr="00DC165E">
        <w:t>Hub</w:t>
      </w:r>
      <w:proofErr w:type="spellEnd"/>
      <w:r w:rsidR="00DC165E" w:rsidRPr="00DC165E">
        <w:t xml:space="preserve"> o </w:t>
      </w:r>
      <w:proofErr w:type="spellStart"/>
      <w:r w:rsidR="00DC165E" w:rsidRPr="00DC165E">
        <w:t>Spoke</w:t>
      </w:r>
      <w:proofErr w:type="spellEnd"/>
      <w:r w:rsidR="00DC165E" w:rsidRPr="00DC165E">
        <w:t>: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43339FA1" w:rsidR="00F75EA0" w:rsidRDefault="00DC165E" w:rsidP="00F75EA0">
      <w:pPr>
        <w:tabs>
          <w:tab w:val="left" w:pos="1044"/>
        </w:tabs>
        <w:ind w:left="993" w:right="148"/>
        <w:jc w:val="both"/>
      </w:pPr>
      <w:r w:rsidRPr="00DC165E">
        <w:t xml:space="preserve">La documentazione di cui lettera a), attestante le attività progettuali svolte è sottoposta alla valutazione dello </w:t>
      </w:r>
      <w:proofErr w:type="spellStart"/>
      <w:r w:rsidRPr="00DC165E">
        <w:t>Spoke</w:t>
      </w:r>
      <w:proofErr w:type="spellEnd"/>
      <w:r w:rsidRPr="00DC165E">
        <w:t>. Analogamente, la documentazione amministrativo – contabile di cui la lettera b) e c)</w:t>
      </w:r>
      <w:r w:rsidR="00F578C8">
        <w:t xml:space="preserve"> – ove applicabile - </w:t>
      </w:r>
      <w:r w:rsidRPr="00DC165E">
        <w:t xml:space="preserve"> è sottoposta alle valutazioni dello </w:t>
      </w:r>
      <w:proofErr w:type="spellStart"/>
      <w:r w:rsidRPr="00DC165E">
        <w:t>Spoke</w:t>
      </w:r>
      <w:proofErr w:type="spellEnd"/>
      <w:r w:rsidRPr="00DC165E">
        <w:t xml:space="preserve">, ovvero di altri soggetti qualificati ed incaricati dallo </w:t>
      </w:r>
      <w:proofErr w:type="spellStart"/>
      <w:r w:rsidRPr="00DC165E">
        <w:t>Spoke</w:t>
      </w:r>
      <w:proofErr w:type="spellEnd"/>
      <w:r w:rsidRPr="00DC165E">
        <w:t>, dotati di comprovata competenza, professionalità e strumenti tecnici adeguati, individuati nel rispetto della normativa vigente.</w:t>
      </w:r>
      <w:r>
        <w:tab/>
      </w:r>
    </w:p>
    <w:p w14:paraId="72FEF7EC" w14:textId="29B62652" w:rsidR="00DC165E" w:rsidRPr="00DC165E" w:rsidRDefault="00DC165E" w:rsidP="009A3980">
      <w:pPr>
        <w:pStyle w:val="Paragrafoelenco"/>
        <w:numPr>
          <w:ilvl w:val="1"/>
          <w:numId w:val="11"/>
        </w:numPr>
        <w:tabs>
          <w:tab w:val="clear" w:pos="1440"/>
        </w:tabs>
        <w:ind w:left="993" w:right="148" w:hanging="709"/>
        <w:jc w:val="both"/>
      </w:pPr>
      <w:r w:rsidRPr="00DC165E">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DC165E">
        <w:t>s</w:t>
      </w:r>
      <w:r w:rsidR="00F578C8">
        <w:t>s</w:t>
      </w:r>
      <w:r w:rsidRPr="00DC165E">
        <w:t>.m</w:t>
      </w:r>
      <w:r w:rsidR="00F578C8">
        <w:t>m</w:t>
      </w:r>
      <w:r w:rsidRPr="00DC165E">
        <w:t>.i</w:t>
      </w:r>
      <w:r w:rsidR="00F578C8">
        <w:t>i</w:t>
      </w:r>
      <w:proofErr w:type="spellEnd"/>
      <w:r w:rsidRPr="00DC165E">
        <w:t>.,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20318" w:rsidRDefault="002239B7" w:rsidP="009A3980">
      <w:pPr>
        <w:ind w:left="993" w:right="148" w:hanging="709"/>
        <w:jc w:val="both"/>
      </w:pPr>
    </w:p>
    <w:p w14:paraId="31774451" w14:textId="77777777" w:rsidR="00C20318" w:rsidRDefault="002239B7" w:rsidP="00B14136">
      <w:pPr>
        <w:jc w:val="both"/>
      </w:pPr>
    </w:p>
    <w:p w14:paraId="0CC3789B" w14:textId="77777777" w:rsidR="00B26F67" w:rsidRDefault="000D2965" w:rsidP="00B26F67">
      <w:pPr>
        <w:ind w:left="77"/>
        <w:jc w:val="center"/>
      </w:pPr>
      <w:r>
        <w:t xml:space="preserve">Articolo 6 </w:t>
      </w:r>
    </w:p>
    <w:p w14:paraId="303EAA86" w14:textId="77777777" w:rsidR="0031754A" w:rsidRPr="00AF48C4" w:rsidRDefault="000D2965" w:rsidP="0031754A">
      <w:pPr>
        <w:ind w:left="77"/>
        <w:jc w:val="center"/>
        <w:rPr>
          <w:bCs/>
        </w:rPr>
      </w:pPr>
      <w:r w:rsidRPr="00B26F67">
        <w:rPr>
          <w:b/>
          <w:bCs/>
        </w:rPr>
        <w:t>(Procedura di erogazione)</w:t>
      </w:r>
    </w:p>
    <w:p w14:paraId="460D6C58" w14:textId="0B01B184" w:rsidR="00C20318" w:rsidRPr="0031754A" w:rsidRDefault="000D2965" w:rsidP="002F0E6D">
      <w:pPr>
        <w:pStyle w:val="Paragrafoelenco"/>
        <w:numPr>
          <w:ilvl w:val="0"/>
          <w:numId w:val="12"/>
        </w:numPr>
        <w:rPr>
          <w:b/>
          <w:bCs/>
        </w:rPr>
      </w:pPr>
      <w:r w:rsidRPr="00AF48C4">
        <w:t xml:space="preserve">La </w:t>
      </w:r>
      <w:r w:rsidRPr="00A61A04">
        <w:t>procedura</w:t>
      </w:r>
      <w:r>
        <w:t xml:space="preserve"> di erogazione delle agevolazioni è espletata ai sensi </w:t>
      </w:r>
      <w:r w:rsidRPr="00066CB0">
        <w:t xml:space="preserve">del Bando </w:t>
      </w:r>
      <w:r w:rsidR="00066CB0" w:rsidRPr="00066CB0">
        <w:t>- articolo</w:t>
      </w:r>
      <w:r w:rsidRPr="00066CB0">
        <w:t xml:space="preserve"> </w:t>
      </w:r>
      <w:r w:rsidR="00066CB0" w:rsidRPr="00066CB0">
        <w:t>6</w:t>
      </w:r>
      <w:r w:rsidRPr="00066CB0">
        <w:t>.2</w:t>
      </w:r>
      <w:r w:rsidR="00066CB0" w:rsidRPr="00066CB0">
        <w:t>.2.</w:t>
      </w:r>
    </w:p>
    <w:p w14:paraId="794830B1" w14:textId="3BE4A2BE" w:rsidR="00066CB0" w:rsidRPr="007A3B54" w:rsidRDefault="00AA0983" w:rsidP="00C75CDE">
      <w:pPr>
        <w:pStyle w:val="Paragrafoelenco"/>
        <w:numPr>
          <w:ilvl w:val="0"/>
          <w:numId w:val="12"/>
        </w:numPr>
        <w:ind w:right="148"/>
        <w:jc w:val="both"/>
      </w:pPr>
      <w:r>
        <w:rPr>
          <w:bCs/>
        </w:rPr>
        <w:t>L</w:t>
      </w:r>
      <w:r w:rsidRPr="0050688A">
        <w:rPr>
          <w:bCs/>
        </w:rPr>
        <w:t>’Università degli Studi di Genova</w:t>
      </w:r>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t>B</w:t>
      </w:r>
      <w:r w:rsidR="00066CB0" w:rsidRPr="007A3B54">
        <w:t>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4915A781" w:rsidR="00066CB0" w:rsidRPr="007A3B54" w:rsidRDefault="00066CB0" w:rsidP="00066CB0">
      <w:pPr>
        <w:pStyle w:val="Paragrafoelenco"/>
        <w:numPr>
          <w:ilvl w:val="0"/>
          <w:numId w:val="12"/>
        </w:numPr>
        <w:ind w:right="148"/>
        <w:jc w:val="both"/>
      </w:pPr>
      <w:r w:rsidRPr="007A3B54">
        <w:t xml:space="preserve">L’erogazione finale, pari al 20%, è disposta a conclusione delle attività in carico al </w:t>
      </w:r>
      <w:r w:rsidR="00AA0983">
        <w:t>B</w:t>
      </w:r>
      <w:r w:rsidRPr="007A3B54">
        <w:t>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w:t>
      </w:r>
      <w:proofErr w:type="spellStart"/>
      <w:r w:rsidR="007A3B54">
        <w:t>Spoke</w:t>
      </w:r>
      <w:proofErr w:type="spellEnd"/>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4707731C" w14:textId="77777777" w:rsidR="00AF48C4" w:rsidRPr="00AF48C4" w:rsidRDefault="000D2965" w:rsidP="004F6D44">
      <w:pPr>
        <w:pStyle w:val="Paragrafoelenco"/>
        <w:numPr>
          <w:ilvl w:val="0"/>
          <w:numId w:val="12"/>
        </w:numPr>
        <w:ind w:right="148"/>
        <w:jc w:val="both"/>
        <w:rPr>
          <w:strike/>
        </w:rPr>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AF48C4">
        <w:rPr>
          <w:strike/>
        </w:rPr>
        <w:t xml:space="preserve"> </w:t>
      </w:r>
      <w:r w:rsidR="00A06E7D" w:rsidRPr="007A3B54">
        <w:t>Il trasferimento sarà pari all’importo delle spese rendicontate ed approvate dal Ministero.</w:t>
      </w:r>
    </w:p>
    <w:p w14:paraId="6C1F75EA" w14:textId="31D71290" w:rsidR="00C20318" w:rsidRPr="00AF48C4" w:rsidRDefault="000D2965" w:rsidP="004F6D44">
      <w:pPr>
        <w:pStyle w:val="Paragrafoelenco"/>
        <w:numPr>
          <w:ilvl w:val="0"/>
          <w:numId w:val="12"/>
        </w:numPr>
        <w:ind w:right="148"/>
        <w:jc w:val="both"/>
        <w:rPr>
          <w:strike/>
        </w:rPr>
      </w:pPr>
      <w:r w:rsidRPr="000015B8">
        <w:t>Nel</w:t>
      </w:r>
      <w:r w:rsidRPr="00AF48C4">
        <w:rPr>
          <w:spacing w:val="-7"/>
        </w:rPr>
        <w:t xml:space="preserve"> </w:t>
      </w:r>
      <w:r w:rsidRPr="000015B8">
        <w:t>caso</w:t>
      </w:r>
      <w:r w:rsidRPr="00AF48C4">
        <w:rPr>
          <w:spacing w:val="-5"/>
        </w:rPr>
        <w:t xml:space="preserve"> </w:t>
      </w:r>
      <w:r w:rsidRPr="000015B8">
        <w:t>di</w:t>
      </w:r>
      <w:r w:rsidRPr="00AF48C4">
        <w:rPr>
          <w:spacing w:val="-7"/>
        </w:rPr>
        <w:t xml:space="preserve"> </w:t>
      </w:r>
      <w:r w:rsidRPr="000015B8">
        <w:t>esito</w:t>
      </w:r>
      <w:r w:rsidRPr="00AF48C4">
        <w:rPr>
          <w:spacing w:val="-5"/>
        </w:rPr>
        <w:t xml:space="preserve"> </w:t>
      </w:r>
      <w:r w:rsidRPr="000015B8">
        <w:t>favorevole</w:t>
      </w:r>
      <w:r w:rsidRPr="00AF48C4">
        <w:rPr>
          <w:spacing w:val="-5"/>
        </w:rPr>
        <w:t xml:space="preserve"> </w:t>
      </w:r>
      <w:r w:rsidRPr="000015B8">
        <w:t>dei</w:t>
      </w:r>
      <w:r w:rsidRPr="00AF48C4">
        <w:rPr>
          <w:spacing w:val="-6"/>
        </w:rPr>
        <w:t xml:space="preserve"> </w:t>
      </w:r>
      <w:r w:rsidRPr="000015B8">
        <w:t>controlli</w:t>
      </w:r>
      <w:r w:rsidR="007A3B54">
        <w:t>,</w:t>
      </w:r>
      <w:r w:rsidRPr="00AF48C4">
        <w:rPr>
          <w:spacing w:val="-6"/>
        </w:rPr>
        <w:t xml:space="preserve"> </w:t>
      </w:r>
      <w:r w:rsidR="00AA0983" w:rsidRPr="0050688A">
        <w:rPr>
          <w:bCs/>
        </w:rPr>
        <w:t>l’Università degli Studi di Genova</w:t>
      </w:r>
      <w:r w:rsidRPr="00AF48C4">
        <w:rPr>
          <w:spacing w:val="-4"/>
        </w:rPr>
        <w:t xml:space="preserve"> </w:t>
      </w:r>
      <w:r w:rsidRPr="000015B8">
        <w:t>si</w:t>
      </w:r>
      <w:r w:rsidRPr="00AF48C4">
        <w:rPr>
          <w:spacing w:val="-6"/>
        </w:rPr>
        <w:t xml:space="preserve"> </w:t>
      </w:r>
      <w:r w:rsidRPr="000015B8">
        <w:t>impegna</w:t>
      </w:r>
      <w:r w:rsidRPr="00AF48C4">
        <w:rPr>
          <w:spacing w:val="-6"/>
        </w:rPr>
        <w:t xml:space="preserve"> </w:t>
      </w:r>
      <w:r w:rsidRPr="000015B8">
        <w:t>a</w:t>
      </w:r>
      <w:r w:rsidRPr="00AF48C4">
        <w:rPr>
          <w:spacing w:val="-7"/>
        </w:rPr>
        <w:t xml:space="preserve"> </w:t>
      </w:r>
      <w:r w:rsidRPr="000015B8">
        <w:t>trasferire</w:t>
      </w:r>
      <w:r w:rsidR="00A06E7D">
        <w:t xml:space="preserve"> </w:t>
      </w:r>
      <w:r w:rsidR="00A06E7D" w:rsidRPr="007A3B54">
        <w:t xml:space="preserve">al </w:t>
      </w:r>
      <w:r w:rsidR="00C4348F">
        <w:t>B</w:t>
      </w:r>
      <w:r w:rsidR="00A06E7D" w:rsidRPr="007A3B54">
        <w:t>eneficiario</w:t>
      </w:r>
      <w:r w:rsidRPr="00AF48C4">
        <w:rPr>
          <w:spacing w:val="-5"/>
        </w:rPr>
        <w:t xml:space="preserve"> </w:t>
      </w:r>
      <w:r w:rsidRPr="000015B8">
        <w:t>i</w:t>
      </w:r>
      <w:r w:rsidRPr="00AF48C4">
        <w:rPr>
          <w:spacing w:val="-6"/>
        </w:rPr>
        <w:t xml:space="preserve"> </w:t>
      </w:r>
      <w:r w:rsidRPr="000015B8">
        <w:t>finanziamenti</w:t>
      </w:r>
      <w:r w:rsidRPr="00AF48C4">
        <w:rPr>
          <w:spacing w:val="-5"/>
        </w:rPr>
        <w:t xml:space="preserve"> </w:t>
      </w:r>
      <w:r w:rsidRPr="000015B8">
        <w:t>di competenza</w:t>
      </w:r>
      <w:r w:rsidRPr="00AF48C4">
        <w:rPr>
          <w:spacing w:val="-6"/>
        </w:rPr>
        <w:t xml:space="preserve"> </w:t>
      </w:r>
      <w:r w:rsidR="00A06E7D" w:rsidRPr="00AF48C4">
        <w:rPr>
          <w:spacing w:val="-5"/>
        </w:rPr>
        <w:t xml:space="preserve">entro </w:t>
      </w:r>
      <w:r w:rsidR="00812107" w:rsidRPr="00AF48C4">
        <w:rPr>
          <w:spacing w:val="-5"/>
        </w:rPr>
        <w:t>60</w:t>
      </w:r>
      <w:r w:rsidR="00A06E7D" w:rsidRPr="00AF48C4">
        <w:rPr>
          <w:spacing w:val="-5"/>
        </w:rPr>
        <w:t xml:space="preserve"> giorni dal ricevimento </w:t>
      </w:r>
      <w:r w:rsidR="00A06E7D">
        <w:t>degli stessi</w:t>
      </w:r>
      <w:r w:rsidR="007A3B54">
        <w:t xml:space="preserve"> da parte dell’</w:t>
      </w:r>
      <w:proofErr w:type="spellStart"/>
      <w:r w:rsidR="00AA0983">
        <w:t>H</w:t>
      </w:r>
      <w:r w:rsidR="007A3B54">
        <w:t>ub</w:t>
      </w:r>
      <w:proofErr w:type="spellEnd"/>
      <w:r w:rsidR="00A06E7D" w:rsidRPr="007A3B54">
        <w:t xml:space="preserve">. </w:t>
      </w:r>
    </w:p>
    <w:p w14:paraId="4A4FBFA6" w14:textId="38E04B84" w:rsidR="00AF48C4" w:rsidRDefault="00AF48C4" w:rsidP="00B14136">
      <w:pPr>
        <w:jc w:val="both"/>
      </w:pPr>
    </w:p>
    <w:p w14:paraId="0FBDD422" w14:textId="77777777" w:rsidR="00A37AE6" w:rsidRDefault="00A37AE6" w:rsidP="00B14136">
      <w:pPr>
        <w:jc w:val="both"/>
      </w:pPr>
    </w:p>
    <w:p w14:paraId="45410DFC" w14:textId="77777777" w:rsidR="002F0E6D" w:rsidRPr="00E4270D" w:rsidRDefault="000D2965" w:rsidP="002F0E6D">
      <w:pPr>
        <w:ind w:left="77"/>
        <w:jc w:val="center"/>
      </w:pPr>
      <w:bookmarkStart w:id="12" w:name="Articolo_7_(Variazioni_del_progetto)"/>
      <w:bookmarkEnd w:id="12"/>
      <w:r w:rsidRPr="00E4270D">
        <w:t xml:space="preserve">Articolo 7 </w:t>
      </w:r>
    </w:p>
    <w:p w14:paraId="02CF654A" w14:textId="23DDD36E" w:rsidR="00C20318"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2ED5A1C3" w:rsidR="00C20318" w:rsidRDefault="000D2965" w:rsidP="002F46D9">
      <w:pPr>
        <w:pStyle w:val="Paragrafoelenco"/>
        <w:numPr>
          <w:ilvl w:val="0"/>
          <w:numId w:val="15"/>
        </w:numPr>
        <w:ind w:right="148"/>
        <w:jc w:val="both"/>
      </w:pPr>
      <w:r w:rsidRPr="00E4270D">
        <w:t>Le eventuali variazioni progettuali sono effettuate ai sensi del Bando</w:t>
      </w:r>
      <w:r w:rsidR="00AA0983">
        <w:t xml:space="preserve"> -</w:t>
      </w:r>
      <w:r w:rsidRPr="00E4270D">
        <w:t xml:space="preserve"> </w:t>
      </w:r>
      <w:r w:rsidR="00E4270D" w:rsidRPr="00E4270D">
        <w:t xml:space="preserve">articolo </w:t>
      </w:r>
      <w:r w:rsidR="00E4270D">
        <w:t>6</w:t>
      </w:r>
      <w:r w:rsidRPr="00E4270D">
        <w:t>.3 e</w:t>
      </w:r>
      <w:r>
        <w:t xml:space="preserve"> dovranno essere accolte con autorizzazione scritta</w:t>
      </w:r>
      <w:r w:rsidRPr="002F46D9">
        <w:t xml:space="preserve"> </w:t>
      </w:r>
      <w:r w:rsidR="00E4270D">
        <w:t>d</w:t>
      </w:r>
      <w:r w:rsidR="00AA0983">
        <w:t>el</w:t>
      </w:r>
      <w:r w:rsidR="00AA0983" w:rsidRPr="0050688A">
        <w:rPr>
          <w:bCs/>
        </w:rPr>
        <w:t>l’Università degli Studi di Genova</w:t>
      </w:r>
      <w:r>
        <w:t>.</w:t>
      </w:r>
    </w:p>
    <w:p w14:paraId="2608C248" w14:textId="27EB2BA9" w:rsidR="00C20318" w:rsidRDefault="003D33BA" w:rsidP="002F46D9">
      <w:pPr>
        <w:pStyle w:val="Paragrafoelenco"/>
        <w:numPr>
          <w:ilvl w:val="0"/>
          <w:numId w:val="15"/>
        </w:numPr>
        <w:ind w:right="148"/>
        <w:jc w:val="both"/>
      </w:pPr>
      <w:r>
        <w:rPr>
          <w:bCs/>
        </w:rPr>
        <w:t>L</w:t>
      </w:r>
      <w:r w:rsidRPr="0050688A">
        <w:rPr>
          <w:bCs/>
        </w:rPr>
        <w:t>’Università degli Studi di Genova</w:t>
      </w:r>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6C5E923E" w:rsidR="00C20318" w:rsidRDefault="003D33BA" w:rsidP="002F46D9">
      <w:pPr>
        <w:pStyle w:val="Paragrafoelenco"/>
        <w:numPr>
          <w:ilvl w:val="0"/>
          <w:numId w:val="15"/>
        </w:numPr>
        <w:ind w:right="148"/>
        <w:jc w:val="both"/>
      </w:pPr>
      <w:r>
        <w:rPr>
          <w:bCs/>
        </w:rPr>
        <w:t>L</w:t>
      </w:r>
      <w:r w:rsidRPr="0050688A">
        <w:rPr>
          <w:bCs/>
        </w:rPr>
        <w:t>’Università degli Studi di Genova</w:t>
      </w:r>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20318" w:rsidRDefault="002239B7" w:rsidP="00B14136">
      <w:pPr>
        <w:spacing w:before="2"/>
        <w:jc w:val="both"/>
        <w:rPr>
          <w:sz w:val="26"/>
        </w:rPr>
      </w:pPr>
    </w:p>
    <w:p w14:paraId="24A807EC" w14:textId="77777777" w:rsidR="00C20318" w:rsidRPr="002F0E6D" w:rsidRDefault="000D2965" w:rsidP="00B14136">
      <w:pPr>
        <w:spacing w:before="55"/>
        <w:ind w:left="4639" w:right="4509" w:hanging="51"/>
        <w:jc w:val="both"/>
        <w:rPr>
          <w:b/>
          <w:bCs/>
        </w:rPr>
      </w:pPr>
      <w:bookmarkStart w:id="13" w:name="Articolo_8__(Revoca)"/>
      <w:bookmarkEnd w:id="13"/>
      <w:r>
        <w:t xml:space="preserve">Articolo 8 </w:t>
      </w:r>
      <w:r w:rsidRPr="002F0E6D">
        <w:rPr>
          <w:b/>
          <w:bCs/>
        </w:rPr>
        <w:t>(Revoca)</w:t>
      </w:r>
    </w:p>
    <w:p w14:paraId="5D44BDA0" w14:textId="1859CFC5" w:rsidR="00C20318"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3631B0" w:rsidRPr="003631B0">
        <w:t>6</w:t>
      </w:r>
      <w:r w:rsidRPr="003631B0">
        <w:t>.4. del Bando.</w:t>
      </w:r>
    </w:p>
    <w:p w14:paraId="68F916B9" w14:textId="17B57068" w:rsidR="003631B0" w:rsidRDefault="003631B0" w:rsidP="003631B0">
      <w:pPr>
        <w:pStyle w:val="Paragrafoelenco"/>
        <w:numPr>
          <w:ilvl w:val="0"/>
          <w:numId w:val="16"/>
        </w:numPr>
        <w:spacing w:before="100" w:beforeAutospacing="1" w:after="100" w:afterAutospacing="1"/>
        <w:jc w:val="both"/>
      </w:pPr>
      <w:r w:rsidRPr="003631B0">
        <w:t xml:space="preserve">In caso di revoca totale dell’agevolazione, il </w:t>
      </w:r>
      <w:r w:rsidR="003D33BA">
        <w:t>B</w:t>
      </w:r>
      <w:r w:rsidRPr="003631B0">
        <w:t>eneficiario sarà tenuto alla restituzione del contributo (nel caso in cui sia stato erogato), maggiorato degli interessi al tasso di riferimento UE sopra indicato, per il periodo compreso tra la data valuta dell’erogazione e la data di revoca.</w:t>
      </w:r>
    </w:p>
    <w:p w14:paraId="13465821" w14:textId="48D99BD5" w:rsidR="003631B0" w:rsidRPr="003631B0" w:rsidRDefault="003631B0" w:rsidP="003631B0">
      <w:pPr>
        <w:pStyle w:val="Paragrafoelenco"/>
        <w:numPr>
          <w:ilvl w:val="0"/>
          <w:numId w:val="16"/>
        </w:numPr>
        <w:spacing w:before="100" w:beforeAutospacing="1" w:after="100" w:afterAutospacing="1"/>
        <w:jc w:val="both"/>
      </w:pPr>
      <w:r w:rsidRPr="003631B0">
        <w:t xml:space="preserve">In caso di revoca parziale dell’agevolazione, il </w:t>
      </w:r>
      <w:r w:rsidR="003D33BA">
        <w:t>B</w:t>
      </w:r>
      <w:r w:rsidRPr="003631B0">
        <w:t>eneficiario sarà tenuto alla restituzione della quota di contributo (nel caso in cui sia stato erogato), maggiorato degli interessi al tasso di riferimento UE sopra indicato, per il periodo compreso tra la data valuta dell’erogazione e la data di revoca.</w:t>
      </w:r>
    </w:p>
    <w:p w14:paraId="2DCBD4D6" w14:textId="0E57D03B" w:rsidR="00C16D0E" w:rsidRDefault="00C16D0E" w:rsidP="00C16D0E">
      <w:pPr>
        <w:spacing w:before="55"/>
        <w:ind w:left="4395" w:right="4509"/>
        <w:jc w:val="center"/>
      </w:pPr>
      <w:bookmarkStart w:id="14" w:name="Articolo_9__(Rinuncia)"/>
      <w:bookmarkEnd w:id="14"/>
      <w:r>
        <w:t>Articolo 9</w:t>
      </w:r>
    </w:p>
    <w:p w14:paraId="59DC13B7" w14:textId="4D346C24" w:rsidR="00C16D0E" w:rsidRPr="00C16D0E" w:rsidRDefault="00C16D0E" w:rsidP="00C16D0E">
      <w:pPr>
        <w:spacing w:before="55"/>
        <w:ind w:left="4395" w:right="4509"/>
        <w:jc w:val="center"/>
        <w:rPr>
          <w:b/>
          <w:bCs/>
        </w:rPr>
      </w:pPr>
      <w:r w:rsidRPr="00C16D0E">
        <w:rPr>
          <w:b/>
          <w:bCs/>
        </w:rPr>
        <w:t>(Rinuncia)</w:t>
      </w:r>
    </w:p>
    <w:p w14:paraId="1E28C782" w14:textId="1E67BF73" w:rsidR="00C20318" w:rsidRDefault="000D2965" w:rsidP="00916EBA">
      <w:pPr>
        <w:numPr>
          <w:ilvl w:val="0"/>
          <w:numId w:val="5"/>
        </w:numPr>
        <w:tabs>
          <w:tab w:val="clear" w:pos="1173"/>
        </w:tabs>
        <w:spacing w:before="115"/>
        <w:ind w:left="709" w:right="153" w:hanging="283"/>
        <w:jc w:val="both"/>
      </w:pPr>
      <w:r>
        <w:t xml:space="preserve">Il </w:t>
      </w:r>
      <w:r w:rsidR="003D33BA">
        <w:t>B</w:t>
      </w:r>
      <w:r>
        <w:t xml:space="preserve">eneficiario potrà rinunciare all’agevolazione nei limiti e secondo le modalità previsti </w:t>
      </w:r>
      <w:r w:rsidRPr="00916EBA">
        <w:t>al</w:t>
      </w:r>
      <w:r w:rsidR="00916EBA" w:rsidRPr="00916EBA">
        <w:t>l’articolo</w:t>
      </w:r>
      <w:r w:rsidRPr="00916EBA">
        <w:t xml:space="preserve"> </w:t>
      </w:r>
      <w:r w:rsidR="003631B0" w:rsidRPr="00916EBA">
        <w:t>6</w:t>
      </w:r>
      <w:r w:rsidRPr="00916EBA">
        <w:t>.5 del</w:t>
      </w:r>
      <w:r w:rsidRPr="00916EBA">
        <w:rPr>
          <w:spacing w:val="-6"/>
        </w:rPr>
        <w:t xml:space="preserve"> </w:t>
      </w:r>
      <w:r w:rsidRPr="00916EBA">
        <w:t>Bando.</w:t>
      </w:r>
    </w:p>
    <w:p w14:paraId="1D7A8B03" w14:textId="78CDE820" w:rsidR="00C20318" w:rsidRDefault="000D2965" w:rsidP="00916EBA">
      <w:pPr>
        <w:numPr>
          <w:ilvl w:val="0"/>
          <w:numId w:val="5"/>
        </w:numPr>
        <w:tabs>
          <w:tab w:val="left" w:pos="593"/>
        </w:tabs>
        <w:spacing w:before="41"/>
        <w:ind w:left="709" w:right="149" w:hanging="283"/>
        <w:jc w:val="both"/>
      </w:pPr>
      <w:r>
        <w:t xml:space="preserve">In caso di rinuncia il </w:t>
      </w:r>
      <w:r w:rsidR="003D33BA">
        <w:t>B</w:t>
      </w:r>
      <w:r>
        <w:t xml:space="preserve">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916EBA" w:rsidRPr="00916EBA">
        <w:t>6</w:t>
      </w:r>
      <w:r w:rsidRPr="00916EBA">
        <w:t>.4 del</w:t>
      </w:r>
      <w:r>
        <w:t xml:space="preserve"> Bando, entro 15 giorni dalla richiesta ad esso formulata per iscritto</w:t>
      </w:r>
      <w:r>
        <w:rPr>
          <w:spacing w:val="-7"/>
        </w:rPr>
        <w:t xml:space="preserve"> </w:t>
      </w:r>
      <w:r>
        <w:t>da</w:t>
      </w:r>
      <w:r w:rsidR="003D33BA">
        <w:t>l</w:t>
      </w:r>
      <w:r w:rsidR="003D33BA" w:rsidRPr="0050688A">
        <w:rPr>
          <w:bCs/>
        </w:rPr>
        <w:t>l’Università degli Studi di Genova</w:t>
      </w:r>
      <w:r>
        <w:t>.</w:t>
      </w:r>
    </w:p>
    <w:p w14:paraId="0133C231" w14:textId="77777777" w:rsidR="00C20318" w:rsidRDefault="002239B7" w:rsidP="00B14136">
      <w:pPr>
        <w:jc w:val="both"/>
        <w:rPr>
          <w:sz w:val="20"/>
        </w:rPr>
      </w:pPr>
    </w:p>
    <w:p w14:paraId="04769304" w14:textId="3256EED7" w:rsidR="00CD7CDC" w:rsidRDefault="000D2965" w:rsidP="00CD7CDC">
      <w:pPr>
        <w:ind w:left="426" w:right="-35" w:hanging="284"/>
        <w:jc w:val="center"/>
      </w:pPr>
      <w:bookmarkStart w:id="15" w:name="Articolo_10_(Conservazione_della_documen"/>
      <w:bookmarkEnd w:id="15"/>
      <w:r>
        <w:t xml:space="preserve">Articolo 10 </w:t>
      </w:r>
      <w:r w:rsidR="00916EBA">
        <w:t xml:space="preserve"> </w:t>
      </w:r>
    </w:p>
    <w:p w14:paraId="39AD8BF2" w14:textId="45310416" w:rsidR="00C20318"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20318"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20318"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r>
        <w:t>decreto</w:t>
      </w:r>
      <w:r>
        <w:rPr>
          <w:spacing w:val="-9"/>
        </w:rPr>
        <w:t xml:space="preserve"> </w:t>
      </w:r>
      <w:r>
        <w:t>legge</w:t>
      </w:r>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Corte dei Conti europea (ECA), della Procura europea (EPPO) e delle competenti Autorità giudiziarie</w:t>
      </w:r>
      <w:r>
        <w:rPr>
          <w:spacing w:val="-9"/>
        </w:rPr>
        <w:t xml:space="preserve"> </w:t>
      </w:r>
      <w:r>
        <w:t>nazionali;</w:t>
      </w:r>
    </w:p>
    <w:p w14:paraId="5B74FC3F" w14:textId="06976892" w:rsidR="00C20318" w:rsidRDefault="000D2965" w:rsidP="00DD2855">
      <w:pPr>
        <w:numPr>
          <w:ilvl w:val="1"/>
          <w:numId w:val="17"/>
        </w:numPr>
        <w:spacing w:before="40"/>
        <w:ind w:right="151"/>
        <w:jc w:val="both"/>
      </w:pPr>
      <w:r>
        <w:lastRenderedPageBreak/>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31FDD7C7" w14:textId="77777777" w:rsidR="00C20318" w:rsidRDefault="002239B7" w:rsidP="00B14136">
      <w:pPr>
        <w:jc w:val="both"/>
      </w:pPr>
    </w:p>
    <w:p w14:paraId="15C16368" w14:textId="7FAAF233" w:rsidR="00CD7CDC" w:rsidRDefault="000D2965" w:rsidP="00CD7CDC">
      <w:pPr>
        <w:spacing w:line="242" w:lineRule="auto"/>
        <w:ind w:left="567" w:right="107" w:hanging="283"/>
        <w:jc w:val="center"/>
      </w:pPr>
      <w:bookmarkStart w:id="16" w:name="Articolo__11_(Disimpegno_delle_risorse)"/>
      <w:bookmarkEnd w:id="16"/>
      <w:r>
        <w:t>Articolo 11</w:t>
      </w:r>
    </w:p>
    <w:p w14:paraId="724BAD6E" w14:textId="249F7E6A" w:rsidR="00C20318"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20318" w:rsidRDefault="000D2965" w:rsidP="00B14136">
      <w:pPr>
        <w:spacing w:before="115"/>
        <w:ind w:left="592" w:right="150" w:hanging="360"/>
        <w:jc w:val="both"/>
      </w:pPr>
      <w:r>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w:t>
      </w:r>
      <w:proofErr w:type="spellStart"/>
      <w:r>
        <w:t>Hub</w:t>
      </w:r>
      <w:proofErr w:type="spellEnd"/>
      <w:r>
        <w:t xml:space="preserve"> a</w:t>
      </w:r>
      <w:r w:rsidR="00DD2855">
        <w:t xml:space="preserve">llo </w:t>
      </w:r>
      <w:proofErr w:type="spellStart"/>
      <w:r w:rsidR="00DD2855">
        <w:t>Spoke</w:t>
      </w:r>
      <w:proofErr w:type="spellEnd"/>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20318" w:rsidRPr="009957FD" w:rsidRDefault="000D2965" w:rsidP="00B14136">
      <w:pPr>
        <w:spacing w:before="2"/>
        <w:ind w:left="4183"/>
        <w:jc w:val="both"/>
        <w:rPr>
          <w:b/>
          <w:bCs/>
        </w:rPr>
      </w:pPr>
      <w:bookmarkStart w:id="17" w:name="Articolo__12_(Diritto_di_recesso)"/>
      <w:bookmarkEnd w:id="17"/>
      <w:r w:rsidRPr="009957FD">
        <w:rPr>
          <w:b/>
          <w:bCs/>
        </w:rPr>
        <w:t>(Diritto di recesso)</w:t>
      </w:r>
    </w:p>
    <w:p w14:paraId="1F5669C9" w14:textId="5E94F713" w:rsidR="00C20318" w:rsidRDefault="000D2965" w:rsidP="00B14136">
      <w:pPr>
        <w:spacing w:before="121"/>
        <w:ind w:left="592" w:right="151" w:hanging="360"/>
        <w:jc w:val="both"/>
      </w:pPr>
      <w:r>
        <w:t xml:space="preserve">1. </w:t>
      </w:r>
      <w:r w:rsidR="00DD2855">
        <w:t xml:space="preserve"> </w:t>
      </w:r>
      <w:r w:rsidR="003D33BA">
        <w:tab/>
        <w:t>L</w:t>
      </w:r>
      <w:r w:rsidR="003D33BA" w:rsidRPr="0050688A">
        <w:rPr>
          <w:bCs/>
        </w:rPr>
        <w:t>’Università degli Studi di Genova</w:t>
      </w:r>
      <w:r>
        <w:t xml:space="preserve">, previa comunicazione al Beneficiario con preavviso di 15 giorni, potrà recedere in qualunque momento dagli impegni assunti con il presente Contratto nei confronti del Beneficiario qualora, a giudizio </w:t>
      </w:r>
      <w:r w:rsidR="003D33BA">
        <w:t>del</w:t>
      </w:r>
      <w:r w:rsidR="003D33BA" w:rsidRPr="0050688A">
        <w:rPr>
          <w:bCs/>
        </w:rPr>
        <w:t>l’Università degli Studi di Genova</w:t>
      </w:r>
      <w:r w:rsidR="003D33BA" w:rsidRPr="00AF48C4">
        <w:rPr>
          <w:spacing w:val="-4"/>
        </w:rPr>
        <w:t xml:space="preserve"> </w:t>
      </w:r>
      <w:r w:rsidR="00B6721E">
        <w:t>stessa</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20318" w:rsidRDefault="002239B7" w:rsidP="00B14136">
      <w:pPr>
        <w:jc w:val="both"/>
      </w:pPr>
    </w:p>
    <w:p w14:paraId="133BB91C" w14:textId="77777777" w:rsidR="00C20318" w:rsidRDefault="000D2965" w:rsidP="006E68FA">
      <w:pPr>
        <w:spacing w:before="159"/>
        <w:ind w:left="79"/>
        <w:jc w:val="center"/>
      </w:pPr>
      <w:bookmarkStart w:id="18" w:name="Articolo_13_(Informazione,_comunicazione"/>
      <w:bookmarkEnd w:id="18"/>
      <w:r>
        <w:t>Articolo 13</w:t>
      </w:r>
    </w:p>
    <w:p w14:paraId="753911BA" w14:textId="77777777" w:rsidR="00C20318" w:rsidRDefault="000D2965" w:rsidP="006E68FA">
      <w:pPr>
        <w:ind w:left="77"/>
        <w:jc w:val="center"/>
        <w:rPr>
          <w:b/>
        </w:rPr>
      </w:pPr>
      <w:r>
        <w:rPr>
          <w:b/>
        </w:rPr>
        <w:t>(Informazione, comunicazione e visibilità)</w:t>
      </w:r>
    </w:p>
    <w:p w14:paraId="296A135E" w14:textId="4E00DC82" w:rsidR="00C20318" w:rsidRDefault="000D2965" w:rsidP="00B14136">
      <w:pPr>
        <w:spacing w:before="121"/>
        <w:ind w:left="592" w:right="150" w:hanging="360"/>
        <w:jc w:val="both"/>
      </w:pPr>
      <w:r>
        <w:t xml:space="preserve">1. </w:t>
      </w:r>
      <w:r w:rsidR="003D33BA">
        <w:tab/>
      </w:r>
      <w:r>
        <w:t xml:space="preserve">Il </w:t>
      </w:r>
      <w:r w:rsidR="008C6A51">
        <w:t>B</w:t>
      </w:r>
      <w:r>
        <w:t>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w:t>
      </w:r>
      <w:r w:rsidR="003E5B24">
        <w:t>MNESYS</w:t>
      </w:r>
      <w:r>
        <w:t>” identificato con codice PE</w:t>
      </w:r>
      <w:r w:rsidR="003E5B24">
        <w:t>00000006</w:t>
      </w:r>
      <w:r>
        <w:t xml:space="preserve"> ed è finanziato nell’ambito del PNRR, con esplicito riferimento al finanziamento da parte dell’Unione europea e all’iniziativa </w:t>
      </w:r>
      <w:proofErr w:type="spellStart"/>
      <w:r>
        <w:t>NextGenerationEU</w:t>
      </w:r>
      <w:proofErr w:type="spellEnd"/>
      <w:r>
        <w:t xml:space="preserve"> (ad es. utilizzando la frase “finanziato dall’Unione europea –</w:t>
      </w:r>
      <w:r w:rsidR="008C6A51">
        <w:t xml:space="preserve"> </w:t>
      </w:r>
      <w:proofErr w:type="spellStart"/>
      <w:r>
        <w:t>NextGenerationEU</w:t>
      </w:r>
      <w:proofErr w:type="spellEnd"/>
      <w:r>
        <w:t xml:space="preserve">”), riportando nella documentazione progettuale l’emblema dell’Unione europea e </w:t>
      </w:r>
      <w:r w:rsidR="00980C45">
        <w:t>fornendo</w:t>
      </w:r>
      <w:r>
        <w:t xml:space="preserve"> un’adeguata diffusione e promozione del progetto e del </w:t>
      </w:r>
      <w:r w:rsidRPr="00AF48C4">
        <w:t>Programma</w:t>
      </w:r>
      <w:r w:rsidR="0093681B" w:rsidRPr="00AF48C4">
        <w:t xml:space="preserve"> “MNESYS”</w:t>
      </w:r>
      <w:r w:rsidR="008C6A51" w:rsidRPr="00AF48C4">
        <w:t>,</w:t>
      </w:r>
      <w:r w:rsidRPr="00AF48C4">
        <w:t xml:space="preserve"> anche online, sia</w:t>
      </w:r>
      <w:r>
        <w:t xml:space="preserve"> web che social, in linea con quanto previsto dalla Strategia di Comunicazione del PNRR</w:t>
      </w:r>
      <w:r w:rsidR="008C6A51">
        <w:t>.</w:t>
      </w:r>
    </w:p>
    <w:p w14:paraId="6575CE4B" w14:textId="77777777" w:rsidR="00C20318" w:rsidRDefault="002239B7" w:rsidP="00B14136">
      <w:pPr>
        <w:jc w:val="both"/>
      </w:pPr>
    </w:p>
    <w:p w14:paraId="2502055B" w14:textId="59943BB0" w:rsidR="00980C45" w:rsidRDefault="000D2965" w:rsidP="00980C45">
      <w:pPr>
        <w:ind w:left="79"/>
        <w:jc w:val="center"/>
      </w:pPr>
      <w:bookmarkStart w:id="19" w:name="Articolo_14__(Trattamento_Dati)"/>
      <w:bookmarkEnd w:id="19"/>
      <w:r>
        <w:t>Articolo 14</w:t>
      </w:r>
    </w:p>
    <w:p w14:paraId="0AC6508A" w14:textId="77777777" w:rsidR="008C6A51" w:rsidRDefault="000D2965" w:rsidP="00980C45">
      <w:pPr>
        <w:ind w:left="79"/>
        <w:jc w:val="center"/>
        <w:rPr>
          <w:b/>
          <w:bCs/>
        </w:rPr>
      </w:pPr>
      <w:r w:rsidRPr="00980C45">
        <w:rPr>
          <w:b/>
          <w:bCs/>
        </w:rPr>
        <w:t>(Trattamento Dati)</w:t>
      </w:r>
      <w:r w:rsidR="008C6A51">
        <w:rPr>
          <w:b/>
          <w:bCs/>
        </w:rPr>
        <w:t xml:space="preserve"> </w:t>
      </w:r>
    </w:p>
    <w:p w14:paraId="5EEE2733" w14:textId="7691468D" w:rsidR="00C20318" w:rsidRPr="003D33BA" w:rsidRDefault="003D33BA" w:rsidP="00CD7CDC">
      <w:pPr>
        <w:pStyle w:val="Paragrafoelenco"/>
        <w:numPr>
          <w:ilvl w:val="0"/>
          <w:numId w:val="24"/>
        </w:numPr>
        <w:tabs>
          <w:tab w:val="clear" w:pos="1173"/>
        </w:tabs>
        <w:spacing w:before="120"/>
        <w:ind w:left="567" w:right="148" w:hanging="283"/>
        <w:jc w:val="both"/>
      </w:pPr>
      <w:r w:rsidRPr="003D33BA">
        <w:rPr>
          <w:bCs/>
        </w:rPr>
        <w:t>L’Università degli Studi di Genova</w:t>
      </w:r>
      <w:r w:rsidR="000D2965" w:rsidRPr="003D33BA">
        <w:t xml:space="preserve"> si riconosce - ai sensi del Regolamento (UE) n. 679 del 27 aprile 2016 relativo alla protezione delle</w:t>
      </w:r>
      <w:r w:rsidR="000D2965" w:rsidRPr="003D33BA">
        <w:rPr>
          <w:spacing w:val="-8"/>
        </w:rPr>
        <w:t xml:space="preserve"> </w:t>
      </w:r>
      <w:r w:rsidR="000D2965" w:rsidRPr="003D33BA">
        <w:t>persone</w:t>
      </w:r>
      <w:r w:rsidR="000D2965" w:rsidRPr="003D33BA">
        <w:rPr>
          <w:spacing w:val="-7"/>
        </w:rPr>
        <w:t xml:space="preserve"> </w:t>
      </w:r>
      <w:r w:rsidR="000D2965" w:rsidRPr="003D33BA">
        <w:t>fisiche</w:t>
      </w:r>
      <w:r w:rsidR="000D2965" w:rsidRPr="003D33BA">
        <w:rPr>
          <w:spacing w:val="-8"/>
        </w:rPr>
        <w:t xml:space="preserve"> </w:t>
      </w:r>
      <w:r w:rsidR="000D2965" w:rsidRPr="003D33BA">
        <w:t>con</w:t>
      </w:r>
      <w:r w:rsidR="000D2965" w:rsidRPr="003D33BA">
        <w:rPr>
          <w:spacing w:val="-6"/>
        </w:rPr>
        <w:t xml:space="preserve"> </w:t>
      </w:r>
      <w:r w:rsidR="000D2965" w:rsidRPr="003D33BA">
        <w:t>riguardo</w:t>
      </w:r>
      <w:r w:rsidR="000D2965" w:rsidRPr="003D33BA">
        <w:rPr>
          <w:spacing w:val="-8"/>
        </w:rPr>
        <w:t xml:space="preserve"> </w:t>
      </w:r>
      <w:r w:rsidR="000D2965" w:rsidRPr="003D33BA">
        <w:t>al</w:t>
      </w:r>
      <w:r w:rsidR="000D2965" w:rsidRPr="003D33BA">
        <w:rPr>
          <w:spacing w:val="-8"/>
        </w:rPr>
        <w:t xml:space="preserve"> </w:t>
      </w:r>
      <w:r w:rsidR="000D2965" w:rsidRPr="003D33BA">
        <w:t>trattamento</w:t>
      </w:r>
      <w:r w:rsidR="000D2965" w:rsidRPr="003D33BA">
        <w:rPr>
          <w:spacing w:val="-8"/>
        </w:rPr>
        <w:t xml:space="preserve"> </w:t>
      </w:r>
      <w:r w:rsidR="000D2965" w:rsidRPr="003D33BA">
        <w:t>dei</w:t>
      </w:r>
      <w:r w:rsidR="000D2965" w:rsidRPr="003D33BA">
        <w:rPr>
          <w:spacing w:val="-10"/>
        </w:rPr>
        <w:t xml:space="preserve"> </w:t>
      </w:r>
      <w:r w:rsidR="000D2965" w:rsidRPr="003D33BA">
        <w:t>dati</w:t>
      </w:r>
      <w:r w:rsidR="000D2965" w:rsidRPr="003D33BA">
        <w:rPr>
          <w:spacing w:val="-8"/>
        </w:rPr>
        <w:t xml:space="preserve"> </w:t>
      </w:r>
      <w:r w:rsidR="000D2965" w:rsidRPr="003D33BA">
        <w:t>personali,</w:t>
      </w:r>
      <w:r w:rsidR="000D2965" w:rsidRPr="003D33BA">
        <w:rPr>
          <w:spacing w:val="-9"/>
        </w:rPr>
        <w:t xml:space="preserve"> </w:t>
      </w:r>
      <w:r w:rsidR="000D2965" w:rsidRPr="003D33BA">
        <w:t>nonché</w:t>
      </w:r>
      <w:r w:rsidR="000D2965" w:rsidRPr="003D33BA">
        <w:rPr>
          <w:spacing w:val="-7"/>
        </w:rPr>
        <w:t xml:space="preserve"> </w:t>
      </w:r>
      <w:r w:rsidR="000D2965" w:rsidRPr="003D33BA">
        <w:t>alla</w:t>
      </w:r>
      <w:r w:rsidR="000D2965" w:rsidRPr="003D33BA">
        <w:rPr>
          <w:spacing w:val="-8"/>
        </w:rPr>
        <w:t xml:space="preserve"> </w:t>
      </w:r>
      <w:r w:rsidR="000D2965" w:rsidRPr="003D33BA">
        <w:t>libera</w:t>
      </w:r>
      <w:r w:rsidR="000D2965" w:rsidRPr="003D33BA">
        <w:rPr>
          <w:spacing w:val="-7"/>
        </w:rPr>
        <w:t xml:space="preserve"> </w:t>
      </w:r>
      <w:r w:rsidR="000D2965" w:rsidRPr="003D33BA">
        <w:t>circolazione</w:t>
      </w:r>
      <w:r w:rsidR="000D2965" w:rsidRPr="003D33BA">
        <w:rPr>
          <w:spacing w:val="-7"/>
        </w:rPr>
        <w:t xml:space="preserve"> </w:t>
      </w:r>
      <w:r w:rsidR="000D2965" w:rsidRPr="003D33BA">
        <w:t>di</w:t>
      </w:r>
      <w:r w:rsidR="000D2965" w:rsidRPr="003D33BA">
        <w:rPr>
          <w:spacing w:val="-9"/>
        </w:rPr>
        <w:t xml:space="preserve"> </w:t>
      </w:r>
      <w:r w:rsidR="000D2965" w:rsidRPr="003D33BA">
        <w:t xml:space="preserve">tali dati e che abroga la direttiva 95/46/CE (Regolamento generale sulla protezione dei da"), di seguito: “GDPR” - Titolare del trattamento dei dati personali, effettuato con o senza l'ausilio di processi automatizzati, necessari al fine di adempiere </w:t>
      </w:r>
      <w:r w:rsidR="000D2965" w:rsidRPr="003D33BA">
        <w:lastRenderedPageBreak/>
        <w:t>alle funzioni istituzionali ed agli obblighi normativi e a quelli correlati all’attuazione del presente</w:t>
      </w:r>
      <w:r w:rsidR="000D2965" w:rsidRPr="003D33BA">
        <w:rPr>
          <w:spacing w:val="-9"/>
        </w:rPr>
        <w:t xml:space="preserve"> </w:t>
      </w:r>
      <w:r w:rsidR="000D2965" w:rsidRPr="003D33BA">
        <w:t>Contratto.</w:t>
      </w:r>
    </w:p>
    <w:p w14:paraId="7162BF18" w14:textId="5DC100A0" w:rsidR="00C20318" w:rsidRPr="003D33BA" w:rsidRDefault="000D2965" w:rsidP="00CD7CDC">
      <w:pPr>
        <w:numPr>
          <w:ilvl w:val="0"/>
          <w:numId w:val="24"/>
        </w:numPr>
        <w:tabs>
          <w:tab w:val="clear" w:pos="1173"/>
          <w:tab w:val="left" w:pos="9431"/>
        </w:tabs>
        <w:spacing w:before="40"/>
        <w:ind w:left="567" w:right="149" w:hanging="425"/>
        <w:jc w:val="both"/>
      </w:pPr>
      <w:r w:rsidRPr="003D33BA">
        <w:t>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w:t>
      </w:r>
      <w:r w:rsidRPr="003D33BA">
        <w:rPr>
          <w:spacing w:val="-29"/>
        </w:rPr>
        <w:t xml:space="preserve"> </w:t>
      </w:r>
      <w:r w:rsidRPr="003D33BA">
        <w:t>link</w:t>
      </w:r>
      <w:r w:rsidR="003D33BA" w:rsidRPr="003D33BA">
        <w:rPr>
          <w:spacing w:val="-1"/>
        </w:rPr>
        <w:t xml:space="preserve"> </w:t>
      </w:r>
      <w:hyperlink r:id="rId7" w:history="1">
        <w:r w:rsidR="003D33BA" w:rsidRPr="003D33BA">
          <w:rPr>
            <w:rStyle w:val="Collegamentoipertestuale"/>
          </w:rPr>
          <w:t>https://unige.it/privacy</w:t>
        </w:r>
      </w:hyperlink>
    </w:p>
    <w:p w14:paraId="7449E750" w14:textId="77777777" w:rsidR="00C20318" w:rsidRDefault="002239B7" w:rsidP="00B14136">
      <w:pPr>
        <w:jc w:val="both"/>
        <w:rPr>
          <w:sz w:val="20"/>
        </w:rPr>
      </w:pPr>
    </w:p>
    <w:p w14:paraId="60F89229" w14:textId="77777777" w:rsidR="00980C45" w:rsidRDefault="000D2965" w:rsidP="00980C45">
      <w:pPr>
        <w:ind w:left="79"/>
        <w:jc w:val="center"/>
      </w:pPr>
      <w:bookmarkStart w:id="20" w:name="Articolo_15__(Risoluzione_di_controversi"/>
      <w:bookmarkEnd w:id="20"/>
      <w:r>
        <w:t xml:space="preserve">Articolo 15 </w:t>
      </w:r>
    </w:p>
    <w:p w14:paraId="523BE1F8" w14:textId="0988D24D" w:rsidR="00C20318" w:rsidRPr="00980C45" w:rsidRDefault="000D2965" w:rsidP="00980C45">
      <w:pPr>
        <w:ind w:left="79"/>
        <w:jc w:val="center"/>
        <w:rPr>
          <w:b/>
          <w:bCs/>
        </w:rPr>
      </w:pPr>
      <w:r w:rsidRPr="00980C45">
        <w:rPr>
          <w:b/>
          <w:bCs/>
        </w:rPr>
        <w:t>(Risoluzione di controversie)</w:t>
      </w:r>
    </w:p>
    <w:p w14:paraId="5E58D550" w14:textId="3C20FDB0" w:rsidR="00C20318" w:rsidRDefault="000D2965" w:rsidP="00B14136">
      <w:pPr>
        <w:tabs>
          <w:tab w:val="left" w:pos="592"/>
          <w:tab w:val="left" w:pos="9872"/>
        </w:tabs>
        <w:spacing w:before="121"/>
        <w:ind w:left="592" w:right="150" w:hanging="360"/>
        <w:jc w:val="both"/>
      </w:pPr>
      <w:r>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CD7CDC" w:rsidRPr="00CD7CDC">
        <w:t>Genova.</w:t>
      </w:r>
    </w:p>
    <w:p w14:paraId="10FC3F53" w14:textId="77777777" w:rsidR="00C20318" w:rsidRDefault="002239B7" w:rsidP="00B14136">
      <w:pPr>
        <w:jc w:val="both"/>
        <w:rPr>
          <w:sz w:val="20"/>
        </w:rPr>
      </w:pPr>
    </w:p>
    <w:p w14:paraId="1DDE352A" w14:textId="77777777" w:rsidR="000C5378" w:rsidRDefault="000D2965" w:rsidP="000C5378">
      <w:pPr>
        <w:ind w:left="79"/>
        <w:jc w:val="center"/>
      </w:pPr>
      <w:bookmarkStart w:id="21" w:name="Articolo_16_(Risoluzione_per_inadempimen"/>
      <w:bookmarkEnd w:id="21"/>
      <w:r>
        <w:t xml:space="preserve">Articolo 16 </w:t>
      </w:r>
    </w:p>
    <w:p w14:paraId="3815FDCA" w14:textId="172C69A9" w:rsidR="00C20318" w:rsidRPr="000C5378" w:rsidRDefault="000D2965" w:rsidP="000C5378">
      <w:pPr>
        <w:ind w:left="79"/>
        <w:jc w:val="center"/>
        <w:rPr>
          <w:b/>
          <w:bCs/>
        </w:rPr>
      </w:pPr>
      <w:r w:rsidRPr="000C5378">
        <w:rPr>
          <w:b/>
          <w:bCs/>
        </w:rPr>
        <w:t>(Risoluzione per inadempimento)</w:t>
      </w:r>
    </w:p>
    <w:p w14:paraId="3EB5EF6C" w14:textId="2EA88B4A" w:rsidR="00C20318" w:rsidRDefault="000D2965" w:rsidP="00B14136">
      <w:pPr>
        <w:spacing w:before="115"/>
        <w:ind w:left="592" w:right="148" w:hanging="360"/>
        <w:jc w:val="both"/>
      </w:pPr>
      <w:r>
        <w:t xml:space="preserve">1. </w:t>
      </w:r>
      <w:r w:rsidR="00DD2855">
        <w:t xml:space="preserve">  </w:t>
      </w:r>
      <w:r w:rsidR="003D33BA" w:rsidRPr="003D33BA">
        <w:rPr>
          <w:bCs/>
        </w:rPr>
        <w:t>L’Università degli Studi di Genova</w:t>
      </w:r>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27959A2D" w14:textId="77777777" w:rsidR="00C20318" w:rsidRDefault="002239B7" w:rsidP="00B14136">
      <w:pPr>
        <w:jc w:val="both"/>
      </w:pPr>
    </w:p>
    <w:p w14:paraId="327D1538" w14:textId="77777777" w:rsidR="00DE37F0" w:rsidRDefault="00DE37F0" w:rsidP="00DE37F0">
      <w:pPr>
        <w:ind w:left="79"/>
        <w:jc w:val="center"/>
      </w:pPr>
      <w:bookmarkStart w:id="22" w:name="Articolo_17__(Comunicazioni_e_scambio_di"/>
      <w:bookmarkEnd w:id="22"/>
      <w:r>
        <w:t>Articolo 17</w:t>
      </w:r>
    </w:p>
    <w:p w14:paraId="214F2CD2" w14:textId="5CF808F9" w:rsidR="00C20318" w:rsidRPr="00DE37F0" w:rsidRDefault="000D2965" w:rsidP="00DE37F0">
      <w:pPr>
        <w:ind w:left="79"/>
        <w:jc w:val="center"/>
        <w:rPr>
          <w:b/>
          <w:bCs/>
        </w:rPr>
      </w:pPr>
      <w:r w:rsidRPr="00DE37F0">
        <w:rPr>
          <w:b/>
          <w:bCs/>
        </w:rPr>
        <w:t>(Comunicazioni e scambio di informazioni)</w:t>
      </w:r>
    </w:p>
    <w:p w14:paraId="75773998" w14:textId="234C0C62" w:rsidR="00C20318"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r w:rsidR="00C4348F">
        <w:t>l’</w:t>
      </w:r>
      <w:r w:rsidR="00C4348F" w:rsidRPr="003D33BA">
        <w:rPr>
          <w:bCs/>
        </w:rPr>
        <w:t>Università degli Studi di Genova</w:t>
      </w:r>
      <w:r w:rsidR="00C4348F" w:rsidRPr="003D33BA">
        <w:t xml:space="preserve"> </w:t>
      </w:r>
      <w:r>
        <w:t>devono avvenire per posta elettronica istituzionale o posta elettronica certificata, ai sensi del d.lgs. n. 82/2005.</w:t>
      </w:r>
    </w:p>
    <w:p w14:paraId="79E97D18" w14:textId="77777777" w:rsidR="00C20318" w:rsidRDefault="002239B7" w:rsidP="00B14136">
      <w:pPr>
        <w:spacing w:before="10"/>
        <w:jc w:val="both"/>
        <w:rPr>
          <w:sz w:val="31"/>
        </w:rPr>
      </w:pPr>
    </w:p>
    <w:p w14:paraId="1DE3DF93" w14:textId="77777777" w:rsidR="00DE37F0" w:rsidRDefault="000D2965" w:rsidP="00DE37F0">
      <w:pPr>
        <w:ind w:left="79"/>
        <w:jc w:val="center"/>
      </w:pPr>
      <w:bookmarkStart w:id="23" w:name="Articolo_18__(Disposizioni_finali)"/>
      <w:bookmarkEnd w:id="23"/>
      <w:r>
        <w:t xml:space="preserve">Articolo 18 </w:t>
      </w:r>
    </w:p>
    <w:p w14:paraId="0D70EBBF" w14:textId="115C52DF" w:rsidR="00C20318"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20318"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20318"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w:t>
      </w:r>
      <w:proofErr w:type="gramStart"/>
      <w:r>
        <w:t>…….</w:t>
      </w:r>
      <w:proofErr w:type="gramEnd"/>
      <w:r>
        <w:t>…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w:t>
      </w:r>
      <w:proofErr w:type="gramStart"/>
      <w:r>
        <w:t>…….</w:t>
      </w:r>
      <w:proofErr w:type="gramEnd"/>
      <w:r>
        <w:t>…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20318" w:rsidRPr="00DE37F0" w:rsidRDefault="000D2965" w:rsidP="00DE37F0">
      <w:pPr>
        <w:ind w:left="79"/>
        <w:jc w:val="center"/>
        <w:rPr>
          <w:b/>
          <w:bCs/>
        </w:rPr>
      </w:pPr>
      <w:r w:rsidRPr="00DE37F0">
        <w:rPr>
          <w:b/>
          <w:bCs/>
        </w:rPr>
        <w:t>(Efficacia)</w:t>
      </w:r>
    </w:p>
    <w:p w14:paraId="4D6CFB4A" w14:textId="1559127D" w:rsidR="00C20318"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20318" w:rsidRDefault="002239B7" w:rsidP="00B14136">
      <w:pPr>
        <w:tabs>
          <w:tab w:val="left" w:pos="591"/>
          <w:tab w:val="left" w:pos="592"/>
          <w:tab w:val="left" w:pos="3351"/>
        </w:tabs>
        <w:ind w:left="720" w:right="156"/>
        <w:jc w:val="both"/>
      </w:pPr>
    </w:p>
    <w:p w14:paraId="261ADD8E" w14:textId="77777777" w:rsidR="00C20318" w:rsidRDefault="002239B7" w:rsidP="00B14136">
      <w:pPr>
        <w:spacing w:before="6"/>
        <w:jc w:val="both"/>
        <w:rPr>
          <w:sz w:val="28"/>
        </w:rPr>
      </w:pPr>
    </w:p>
    <w:p w14:paraId="78171085" w14:textId="678E9B62" w:rsidR="001E4332" w:rsidRDefault="001E4332" w:rsidP="001E4332">
      <w:pPr>
        <w:tabs>
          <w:tab w:val="left" w:pos="0"/>
        </w:tabs>
        <w:spacing w:afterLines="40" w:after="96"/>
        <w:ind w:right="36"/>
      </w:pPr>
      <w:r>
        <w:t>IL LEGALE RAPPRESENTANTE DEL BENEFICIARIO</w:t>
      </w:r>
      <w:r>
        <w:tab/>
      </w:r>
      <w:r>
        <w:tab/>
      </w:r>
      <w:r>
        <w:tab/>
      </w:r>
      <w:r>
        <w:tab/>
      </w:r>
      <w:r>
        <w:tab/>
        <w:t>IL RETTORE</w:t>
      </w:r>
    </w:p>
    <w:p w14:paraId="0FCC147E" w14:textId="1FE43D2F" w:rsidR="001E4332" w:rsidRPr="001E4332" w:rsidRDefault="001E4332" w:rsidP="001E4332">
      <w:pPr>
        <w:tabs>
          <w:tab w:val="left" w:pos="0"/>
        </w:tabs>
        <w:spacing w:afterLines="40" w:after="96"/>
        <w:ind w:right="36"/>
        <w:jc w:val="both"/>
      </w:pPr>
      <w:r w:rsidRPr="008B693C">
        <w:rPr>
          <w:i/>
        </w:rPr>
        <w:t>Nome Cognome</w:t>
      </w:r>
      <w:r>
        <w:rPr>
          <w:i/>
        </w:rPr>
        <w:tab/>
      </w:r>
      <w:r>
        <w:rPr>
          <w:i/>
        </w:rPr>
        <w:tab/>
      </w:r>
      <w:r>
        <w:rPr>
          <w:i/>
        </w:rPr>
        <w:tab/>
      </w:r>
      <w:r>
        <w:rPr>
          <w:i/>
        </w:rPr>
        <w:tab/>
      </w:r>
      <w:r>
        <w:rPr>
          <w:i/>
        </w:rPr>
        <w:tab/>
      </w:r>
      <w:r>
        <w:rPr>
          <w:i/>
        </w:rPr>
        <w:tab/>
      </w:r>
      <w:r>
        <w:rPr>
          <w:i/>
        </w:rPr>
        <w:tab/>
      </w:r>
      <w:r>
        <w:rPr>
          <w:i/>
        </w:rPr>
        <w:tab/>
        <w:t xml:space="preserve">   Prof. Federico Delfino</w:t>
      </w:r>
    </w:p>
    <w:p w14:paraId="68BB88A7" w14:textId="6FD9D122" w:rsidR="001E4332" w:rsidRPr="00F856DC" w:rsidRDefault="001E4332" w:rsidP="001E4332">
      <w:pPr>
        <w:tabs>
          <w:tab w:val="left" w:pos="0"/>
        </w:tabs>
        <w:spacing w:afterLines="40" w:after="96"/>
        <w:ind w:right="36"/>
        <w:jc w:val="both"/>
      </w:pPr>
      <w:r w:rsidRPr="008B693C">
        <w:rPr>
          <w:i/>
        </w:rPr>
        <w:t>Firmato digitalmente</w:t>
      </w:r>
      <w:r>
        <w:rPr>
          <w:i/>
        </w:rPr>
        <w:tab/>
      </w:r>
      <w:r>
        <w:rPr>
          <w:i/>
        </w:rPr>
        <w:tab/>
      </w:r>
      <w:r>
        <w:rPr>
          <w:i/>
        </w:rPr>
        <w:tab/>
      </w:r>
      <w:r>
        <w:rPr>
          <w:i/>
        </w:rPr>
        <w:tab/>
      </w:r>
      <w:r>
        <w:rPr>
          <w:i/>
        </w:rPr>
        <w:tab/>
      </w:r>
      <w:r>
        <w:rPr>
          <w:i/>
        </w:rPr>
        <w:tab/>
      </w:r>
      <w:r>
        <w:rPr>
          <w:i/>
        </w:rPr>
        <w:tab/>
      </w:r>
      <w:r>
        <w:rPr>
          <w:i/>
        </w:rPr>
        <w:tab/>
        <w:t xml:space="preserve">    </w:t>
      </w:r>
      <w:r w:rsidRPr="008B693C">
        <w:rPr>
          <w:i/>
        </w:rPr>
        <w:t>Firmato digitalmente</w:t>
      </w:r>
    </w:p>
    <w:sectPr w:rsidR="001E4332" w:rsidRPr="00F856DC" w:rsidSect="00F53E64">
      <w:headerReference w:type="default" r:id="rId8"/>
      <w:footerReference w:type="default" r:id="rId9"/>
      <w:pgSz w:w="11910" w:h="16840"/>
      <w:pgMar w:top="1840" w:right="980" w:bottom="880" w:left="900" w:header="0" w:footer="69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BF49D" w16cex:dateUtc="2023-10-19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0B02" w14:textId="77777777" w:rsidR="00B77160" w:rsidRDefault="00B77160">
      <w:r>
        <w:separator/>
      </w:r>
    </w:p>
  </w:endnote>
  <w:endnote w:type="continuationSeparator" w:id="0">
    <w:p w14:paraId="0D5BAE9C" w14:textId="77777777" w:rsidR="00B77160" w:rsidRDefault="00B7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0473" w14:textId="2D2F76CD" w:rsidR="00C20318" w:rsidRDefault="002239B7">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7A09" w14:textId="77777777" w:rsidR="00B77160" w:rsidRDefault="00B77160">
      <w:r>
        <w:separator/>
      </w:r>
    </w:p>
  </w:footnote>
  <w:footnote w:type="continuationSeparator" w:id="0">
    <w:p w14:paraId="32149B50" w14:textId="77777777" w:rsidR="00B77160" w:rsidRDefault="00B7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51D1" w14:textId="675F09AE" w:rsidR="00A37AE6" w:rsidRDefault="00A37AE6" w:rsidP="00B955CE">
    <w:pPr>
      <w:pStyle w:val="Intestazione"/>
    </w:pPr>
    <w:r>
      <w:rPr>
        <w:noProof/>
      </w:rPr>
      <w:drawing>
        <wp:anchor distT="0" distB="0" distL="114300" distR="114300" simplePos="0" relativeHeight="251659264" behindDoc="0" locked="0" layoutInCell="1" allowOverlap="1" wp14:anchorId="123C4420" wp14:editId="4A7B84B2">
          <wp:simplePos x="0" y="0"/>
          <wp:positionH relativeFrom="margin">
            <wp:align>center</wp:align>
          </wp:positionH>
          <wp:positionV relativeFrom="paragraph">
            <wp:posOffset>233680</wp:posOffset>
          </wp:positionV>
          <wp:extent cx="7108190" cy="733425"/>
          <wp:effectExtent l="0" t="0" r="0" b="9525"/>
          <wp:wrapNone/>
          <wp:docPr id="12" name="Immagine 3"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1"/>
                  <a:srcRect l="5393" t="34338" b="23253"/>
                  <a:stretch/>
                </pic:blipFill>
                <pic:spPr bwMode="auto">
                  <a:xfrm>
                    <a:off x="0" y="0"/>
                    <a:ext cx="7108190" cy="733425"/>
                  </a:xfrm>
                  <a:prstGeom prst="rect">
                    <a:avLst/>
                  </a:prstGeom>
                  <a:noFill/>
                  <a:ln>
                    <a:noFill/>
                  </a:ln>
                  <a:extLst>
                    <a:ext uri="{53640926-AAD7-44D8-BBD7-CCE9431645EC}">
                      <a14:shadowObscured xmlns:a14="http://schemas.microsoft.com/office/drawing/2010/main"/>
                    </a:ext>
                  </a:extLst>
                </pic:spPr>
              </pic:pic>
            </a:graphicData>
          </a:graphic>
        </wp:anchor>
      </w:drawing>
    </w:r>
  </w:p>
  <w:p w14:paraId="34BAED8A" w14:textId="0CF1B103" w:rsidR="007D3D0F" w:rsidRDefault="00A37AE6" w:rsidP="00B955CE">
    <w:pPr>
      <w:pStyle w:val="Intestazione"/>
    </w:pPr>
    <w:r w:rsidRPr="00AA3746">
      <w:rPr>
        <w:noProof/>
      </w:rPr>
      <w:drawing>
        <wp:anchor distT="0" distB="0" distL="114300" distR="114300" simplePos="0" relativeHeight="251661312" behindDoc="0" locked="0" layoutInCell="1" allowOverlap="1" wp14:anchorId="36117D48" wp14:editId="22DFBAA5">
          <wp:simplePos x="0" y="0"/>
          <wp:positionH relativeFrom="margin">
            <wp:posOffset>6279515</wp:posOffset>
          </wp:positionH>
          <wp:positionV relativeFrom="topMargin">
            <wp:posOffset>300194</wp:posOffset>
          </wp:positionV>
          <wp:extent cx="620395" cy="620395"/>
          <wp:effectExtent l="0" t="0" r="8255" b="8255"/>
          <wp:wrapSquare wrapText="bothSides"/>
          <wp:docPr id="2" name="Immagine 2">
            <a:extLst xmlns:a="http://schemas.openxmlformats.org/drawingml/2006/main">
              <a:ext uri="{FF2B5EF4-FFF2-40B4-BE49-F238E27FC236}">
                <a16:creationId xmlns:a16="http://schemas.microsoft.com/office/drawing/2014/main" id="{6532F154-EA24-EB8E-AB74-646C5464D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6532F154-EA24-EB8E-AB74-646C5464DD33}"/>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pic:spPr>
              </pic:pic>
            </a:graphicData>
          </a:graphic>
          <wp14:sizeRelH relativeFrom="margin">
            <wp14:pctWidth>0</wp14:pctWidth>
          </wp14:sizeRelH>
          <wp14:sizeRelV relativeFrom="margin">
            <wp14:pctHeight>0</wp14:pctHeight>
          </wp14:sizeRelV>
        </wp:anchor>
      </w:drawing>
    </w:r>
  </w:p>
  <w:p w14:paraId="25B55B80" w14:textId="754FAECC" w:rsidR="00C20318" w:rsidRDefault="007D3D0F">
    <w:pPr>
      <w:spacing w:line="14" w:lineRule="auto"/>
      <w:rPr>
        <w:sz w:val="20"/>
      </w:rPr>
    </w:pPr>
    <w:r>
      <w:rPr>
        <w:noProof/>
      </w:rPr>
      <w:drawing>
        <wp:anchor distT="0" distB="0" distL="114300" distR="114300" simplePos="0" relativeHeight="251660288" behindDoc="0" locked="0" layoutInCell="1" allowOverlap="1" wp14:anchorId="02379357" wp14:editId="2081DADE">
          <wp:simplePos x="0" y="0"/>
          <wp:positionH relativeFrom="page">
            <wp:align>center</wp:align>
          </wp:positionH>
          <wp:positionV relativeFrom="paragraph">
            <wp:posOffset>335915</wp:posOffset>
          </wp:positionV>
          <wp:extent cx="1360805" cy="81343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805" cy="8134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2"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3732E9"/>
    <w:multiLevelType w:val="hybridMultilevel"/>
    <w:tmpl w:val="C9DA4880"/>
    <w:lvl w:ilvl="0" w:tplc="C2A817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682726"/>
    <w:multiLevelType w:val="hybridMultilevel"/>
    <w:tmpl w:val="44ACCA7E"/>
    <w:lvl w:ilvl="0" w:tplc="0410000F">
      <w:start w:val="1"/>
      <w:numFmt w:val="decimal"/>
      <w:lvlText w:val="%1."/>
      <w:lvlJc w:val="left"/>
      <w:pPr>
        <w:ind w:left="92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7"/>
  </w:num>
  <w:num w:numId="12">
    <w:abstractNumId w:val="15"/>
  </w:num>
  <w:num w:numId="13">
    <w:abstractNumId w:val="12"/>
  </w:num>
  <w:num w:numId="14">
    <w:abstractNumId w:val="1"/>
  </w:num>
  <w:num w:numId="15">
    <w:abstractNumId w:val="10"/>
  </w:num>
  <w:num w:numId="16">
    <w:abstractNumId w:val="14"/>
  </w:num>
  <w:num w:numId="17">
    <w:abstractNumId w:val="9"/>
  </w:num>
  <w:num w:numId="18">
    <w:abstractNumId w:val="6"/>
  </w:num>
  <w:num w:numId="19">
    <w:abstractNumId w:val="13"/>
  </w:num>
  <w:num w:numId="20">
    <w:abstractNumId w:val="3"/>
  </w:num>
  <w:num w:numId="21">
    <w:abstractNumId w:val="4"/>
  </w:num>
  <w:num w:numId="22">
    <w:abstractNumId w:val="16"/>
  </w:num>
  <w:num w:numId="23">
    <w:abstractNumId w:val="8"/>
  </w:num>
  <w:num w:numId="24">
    <w:abstractNumId w:val="7"/>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1185D"/>
    <w:rsid w:val="00066CB0"/>
    <w:rsid w:val="000C5378"/>
    <w:rsid w:val="000D2965"/>
    <w:rsid w:val="00120CFB"/>
    <w:rsid w:val="001231FC"/>
    <w:rsid w:val="001508B0"/>
    <w:rsid w:val="00167586"/>
    <w:rsid w:val="0019138C"/>
    <w:rsid w:val="001B3784"/>
    <w:rsid w:val="001E4332"/>
    <w:rsid w:val="002239B7"/>
    <w:rsid w:val="00225333"/>
    <w:rsid w:val="00236D19"/>
    <w:rsid w:val="002431C2"/>
    <w:rsid w:val="00276322"/>
    <w:rsid w:val="002D0039"/>
    <w:rsid w:val="002F0E6D"/>
    <w:rsid w:val="002F46D9"/>
    <w:rsid w:val="0031754A"/>
    <w:rsid w:val="0033543E"/>
    <w:rsid w:val="003631B0"/>
    <w:rsid w:val="00392290"/>
    <w:rsid w:val="003B6361"/>
    <w:rsid w:val="003D33BA"/>
    <w:rsid w:val="003E5B24"/>
    <w:rsid w:val="00414199"/>
    <w:rsid w:val="0043748E"/>
    <w:rsid w:val="00440793"/>
    <w:rsid w:val="004711D9"/>
    <w:rsid w:val="00473403"/>
    <w:rsid w:val="004947C6"/>
    <w:rsid w:val="004B4008"/>
    <w:rsid w:val="0050688A"/>
    <w:rsid w:val="00542C2F"/>
    <w:rsid w:val="005524A4"/>
    <w:rsid w:val="0059630B"/>
    <w:rsid w:val="005F3EC1"/>
    <w:rsid w:val="0060236E"/>
    <w:rsid w:val="006842B6"/>
    <w:rsid w:val="00690DA0"/>
    <w:rsid w:val="006B3235"/>
    <w:rsid w:val="006E68FA"/>
    <w:rsid w:val="0071383E"/>
    <w:rsid w:val="007A3B54"/>
    <w:rsid w:val="007D3D0F"/>
    <w:rsid w:val="007D5083"/>
    <w:rsid w:val="00804DC8"/>
    <w:rsid w:val="00812107"/>
    <w:rsid w:val="00832D99"/>
    <w:rsid w:val="008522F5"/>
    <w:rsid w:val="00864D14"/>
    <w:rsid w:val="008C6A51"/>
    <w:rsid w:val="00916EBA"/>
    <w:rsid w:val="0093681B"/>
    <w:rsid w:val="00980C45"/>
    <w:rsid w:val="00984F41"/>
    <w:rsid w:val="009957FD"/>
    <w:rsid w:val="009A3980"/>
    <w:rsid w:val="00A01651"/>
    <w:rsid w:val="00A06E7D"/>
    <w:rsid w:val="00A37AE6"/>
    <w:rsid w:val="00A37EE3"/>
    <w:rsid w:val="00A5183E"/>
    <w:rsid w:val="00A61A04"/>
    <w:rsid w:val="00A70AD6"/>
    <w:rsid w:val="00AA0983"/>
    <w:rsid w:val="00AD57EF"/>
    <w:rsid w:val="00AD79F0"/>
    <w:rsid w:val="00AF1197"/>
    <w:rsid w:val="00AF48C4"/>
    <w:rsid w:val="00B14136"/>
    <w:rsid w:val="00B24E55"/>
    <w:rsid w:val="00B25259"/>
    <w:rsid w:val="00B26F67"/>
    <w:rsid w:val="00B6721E"/>
    <w:rsid w:val="00B77160"/>
    <w:rsid w:val="00BC4B2F"/>
    <w:rsid w:val="00C10FA7"/>
    <w:rsid w:val="00C1154D"/>
    <w:rsid w:val="00C11840"/>
    <w:rsid w:val="00C16D0E"/>
    <w:rsid w:val="00C4348F"/>
    <w:rsid w:val="00C70CF0"/>
    <w:rsid w:val="00CA0F21"/>
    <w:rsid w:val="00CD25B7"/>
    <w:rsid w:val="00CD7CDC"/>
    <w:rsid w:val="00D61A80"/>
    <w:rsid w:val="00DB5D13"/>
    <w:rsid w:val="00DC165E"/>
    <w:rsid w:val="00DC3A81"/>
    <w:rsid w:val="00DD2855"/>
    <w:rsid w:val="00DE37F0"/>
    <w:rsid w:val="00E35C21"/>
    <w:rsid w:val="00E4270D"/>
    <w:rsid w:val="00EB0F12"/>
    <w:rsid w:val="00F53E64"/>
    <w:rsid w:val="00F578C8"/>
    <w:rsid w:val="00F64983"/>
    <w:rsid w:val="00F75EA0"/>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ge.it/privacy"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3396</Words>
  <Characters>19359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Antonella Prato</cp:lastModifiedBy>
  <cp:revision>27</cp:revision>
  <dcterms:created xsi:type="dcterms:W3CDTF">2023-08-28T10:34:00Z</dcterms:created>
  <dcterms:modified xsi:type="dcterms:W3CDTF">2023-11-15T14:43:00Z</dcterms:modified>
</cp:coreProperties>
</file>