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27" w:rsidRDefault="00D32027" w:rsidP="00C016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606E5" w:rsidRPr="003E7EF9" w:rsidRDefault="003E7EF9" w:rsidP="00C016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3E7EF9">
        <w:rPr>
          <w:rFonts w:ascii="Times New Roman" w:hAnsi="Times New Roman"/>
          <w:b/>
          <w:bCs/>
          <w:szCs w:val="24"/>
        </w:rPr>
        <w:t>CHECKLIST</w:t>
      </w:r>
    </w:p>
    <w:p w:rsidR="00C01607" w:rsidRPr="00C01607" w:rsidRDefault="00C01607" w:rsidP="00C016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81394" w:rsidRPr="00C01607" w:rsidRDefault="00281394" w:rsidP="00281394">
      <w:pPr>
        <w:rPr>
          <w:rFonts w:ascii="Times New Roman" w:hAnsi="Times New Roman"/>
          <w:sz w:val="28"/>
          <w:szCs w:val="28"/>
        </w:rPr>
      </w:pPr>
    </w:p>
    <w:p w:rsidR="00B606E5" w:rsidRDefault="00C93869" w:rsidP="00235B2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</w:t>
      </w:r>
      <w:r w:rsidR="00B606E5" w:rsidRPr="00C01607">
        <w:rPr>
          <w:rFonts w:ascii="Times New Roman" w:hAnsi="Times New Roman"/>
          <w:b/>
          <w:bCs/>
          <w:szCs w:val="24"/>
        </w:rPr>
        <w:t xml:space="preserve">lla </w:t>
      </w:r>
      <w:r w:rsidR="00032167">
        <w:rPr>
          <w:rFonts w:ascii="Times New Roman" w:hAnsi="Times New Roman"/>
          <w:b/>
          <w:bCs/>
          <w:szCs w:val="24"/>
        </w:rPr>
        <w:t>richiesta di parere</w:t>
      </w:r>
      <w:r w:rsidR="00B606E5" w:rsidRPr="00C01607">
        <w:rPr>
          <w:rFonts w:ascii="Times New Roman" w:hAnsi="Times New Roman"/>
          <w:b/>
          <w:bCs/>
          <w:szCs w:val="24"/>
        </w:rPr>
        <w:t xml:space="preserve"> ho allegato:</w:t>
      </w:r>
    </w:p>
    <w:p w:rsidR="00F34CA3" w:rsidRDefault="00F34CA3" w:rsidP="00235B2C">
      <w:pPr>
        <w:autoSpaceDE w:val="0"/>
        <w:autoSpaceDN w:val="0"/>
        <w:adjustRightInd w:val="0"/>
        <w:spacing w:line="288" w:lineRule="auto"/>
        <w:ind w:left="284"/>
        <w:rPr>
          <w:rFonts w:ascii="Times New Roman" w:hAnsi="Times New Roman"/>
          <w:b/>
          <w:bCs/>
          <w:szCs w:val="24"/>
        </w:rPr>
      </w:pPr>
    </w:p>
    <w:p w:rsidR="00C93869" w:rsidRDefault="00C9386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Richiesta di parere completa</w:t>
      </w:r>
    </w:p>
    <w:p w:rsidR="003E7EF9" w:rsidRDefault="00385484" w:rsidP="003E7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Nota informativa sullo studio consenso</w:t>
      </w:r>
      <w:r>
        <w:rPr>
          <w:rFonts w:ascii="Times New Roman" w:hAnsi="Times New Roman"/>
          <w:szCs w:val="24"/>
        </w:rPr>
        <w:t xml:space="preserve"> </w:t>
      </w:r>
    </w:p>
    <w:p w:rsidR="00C93869" w:rsidRDefault="00385484" w:rsidP="003E7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Informativa privacy partecipanti progetto ricerca</w:t>
      </w:r>
      <w:bookmarkStart w:id="0" w:name="_GoBack"/>
      <w:bookmarkEnd w:id="0"/>
    </w:p>
    <w:p w:rsidR="00F34CA3" w:rsidRDefault="00F34CA3" w:rsidP="003E7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CE4F07">
        <w:rPr>
          <w:rFonts w:ascii="Times New Roman" w:hAnsi="Times New Roman"/>
          <w:szCs w:val="24"/>
        </w:rPr>
        <w:t xml:space="preserve">Modulo di assenza di conflitto di interessi </w:t>
      </w:r>
    </w:p>
    <w:p w:rsidR="00C93869" w:rsidRPr="00C93869" w:rsidRDefault="00C93869" w:rsidP="003E7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235B2C">
        <w:rPr>
          <w:rFonts w:ascii="Times New Roman" w:hAnsi="Times New Roman"/>
          <w:szCs w:val="24"/>
        </w:rPr>
        <w:t>Curriculum vi</w:t>
      </w:r>
      <w:r>
        <w:rPr>
          <w:rFonts w:ascii="Times New Roman" w:hAnsi="Times New Roman"/>
          <w:szCs w:val="24"/>
        </w:rPr>
        <w:t>t</w:t>
      </w:r>
      <w:r w:rsidRPr="00235B2C">
        <w:rPr>
          <w:rFonts w:ascii="Times New Roman" w:hAnsi="Times New Roman"/>
          <w:szCs w:val="24"/>
        </w:rPr>
        <w:t>ae sintetico del responsabile della ricerca</w:t>
      </w:r>
    </w:p>
    <w:p w:rsidR="00C93869" w:rsidRPr="00CE4F07" w:rsidRDefault="00C93869" w:rsidP="003E7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Eventuali questionari che verranno utilizzati</w:t>
      </w:r>
    </w:p>
    <w:p w:rsidR="00F34CA3" w:rsidRPr="00C93869" w:rsidRDefault="00CE4F07" w:rsidP="003E7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3E7EF9">
        <w:rPr>
          <w:rFonts w:ascii="Times New Roman" w:hAnsi="Times New Roman"/>
          <w:szCs w:val="24"/>
        </w:rPr>
        <w:t>E</w:t>
      </w:r>
      <w:r w:rsidR="00F34CA3" w:rsidRPr="003E7EF9">
        <w:rPr>
          <w:rFonts w:ascii="Times New Roman" w:hAnsi="Times New Roman"/>
          <w:szCs w:val="24"/>
        </w:rPr>
        <w:t>ventuale specifica e integrale polizza di assicurazione per responsabilità civile aggiuntiva a quella di Ateneo.</w:t>
      </w:r>
    </w:p>
    <w:p w:rsidR="00F34CA3" w:rsidRPr="008C1B8C" w:rsidRDefault="00F34CA3" w:rsidP="003E7EF9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/>
        <w:rPr>
          <w:rFonts w:ascii="Times New Roman" w:hAnsi="Times New Roman"/>
          <w:szCs w:val="24"/>
        </w:rPr>
      </w:pPr>
      <w:r w:rsidRPr="008C1B8C">
        <w:rPr>
          <w:rFonts w:ascii="Times New Roman" w:hAnsi="Times New Roman"/>
          <w:szCs w:val="24"/>
        </w:rPr>
        <w:t>Eventuali locandine o lettere che verranno utilizzate per diffondere le informazioni e l’invito a partecipare alla ricerca.</w:t>
      </w:r>
    </w:p>
    <w:p w:rsidR="00281394" w:rsidRPr="00C01607" w:rsidRDefault="00281394" w:rsidP="00235B2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szCs w:val="24"/>
        </w:rPr>
      </w:pPr>
    </w:p>
    <w:p w:rsidR="00C01607" w:rsidRPr="00C01607" w:rsidRDefault="00C01607" w:rsidP="00235B2C">
      <w:pPr>
        <w:spacing w:line="288" w:lineRule="auto"/>
        <w:rPr>
          <w:rFonts w:ascii="Times New Roman" w:hAnsi="Times New Roman"/>
          <w:szCs w:val="24"/>
        </w:rPr>
      </w:pPr>
    </w:p>
    <w:p w:rsidR="00C01607" w:rsidRDefault="00C01607" w:rsidP="00D3202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szCs w:val="24"/>
        </w:rPr>
      </w:pPr>
      <w:r w:rsidRPr="00C01607">
        <w:rPr>
          <w:rFonts w:ascii="Times New Roman" w:hAnsi="Times New Roman"/>
          <w:b/>
          <w:bCs/>
          <w:szCs w:val="24"/>
        </w:rPr>
        <w:t>Nel</w:t>
      </w:r>
      <w:r w:rsidR="00095CC7">
        <w:rPr>
          <w:rFonts w:ascii="Times New Roman" w:hAnsi="Times New Roman"/>
          <w:b/>
          <w:bCs/>
          <w:szCs w:val="24"/>
        </w:rPr>
        <w:t xml:space="preserve">la </w:t>
      </w:r>
      <w:r w:rsidR="00F34CA3">
        <w:rPr>
          <w:rFonts w:ascii="Times New Roman" w:hAnsi="Times New Roman"/>
          <w:b/>
          <w:bCs/>
          <w:szCs w:val="24"/>
        </w:rPr>
        <w:t>richiesta di parere</w:t>
      </w:r>
      <w:r w:rsidR="00F34CA3" w:rsidRPr="00C01607">
        <w:rPr>
          <w:rFonts w:ascii="Times New Roman" w:hAnsi="Times New Roman"/>
          <w:b/>
          <w:bCs/>
          <w:szCs w:val="24"/>
        </w:rPr>
        <w:t xml:space="preserve"> </w:t>
      </w:r>
      <w:r w:rsidRPr="00C01607">
        <w:rPr>
          <w:rFonts w:ascii="Times New Roman" w:hAnsi="Times New Roman"/>
          <w:b/>
          <w:bCs/>
          <w:szCs w:val="24"/>
        </w:rPr>
        <w:t>sono stati specificati:</w:t>
      </w:r>
    </w:p>
    <w:p w:rsidR="00EB7B80" w:rsidRPr="00C01607" w:rsidRDefault="00EB7B80" w:rsidP="00235B2C">
      <w:pPr>
        <w:autoSpaceDE w:val="0"/>
        <w:autoSpaceDN w:val="0"/>
        <w:adjustRightInd w:val="0"/>
        <w:spacing w:line="288" w:lineRule="auto"/>
        <w:ind w:left="284"/>
        <w:rPr>
          <w:rFonts w:ascii="Times New Roman" w:hAnsi="Times New Roman"/>
          <w:b/>
          <w:bCs/>
          <w:szCs w:val="24"/>
        </w:rPr>
      </w:pPr>
    </w:p>
    <w:p w:rsidR="00C01607" w:rsidRPr="00D32027" w:rsidRDefault="00C0160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Il focus, le motivazioni e gl</w:t>
      </w:r>
      <w:r w:rsidR="00032167" w:rsidRPr="00D32027">
        <w:rPr>
          <w:rFonts w:ascii="Times New Roman" w:hAnsi="Times New Roman"/>
          <w:szCs w:val="24"/>
        </w:rPr>
        <w:t>i obiettivi macro della ricerca</w:t>
      </w:r>
    </w:p>
    <w:p w:rsidR="00C01607" w:rsidRPr="00D32027" w:rsidRDefault="00C0160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Le modal</w:t>
      </w:r>
      <w:r w:rsidR="00032167" w:rsidRPr="00D32027">
        <w:rPr>
          <w:rFonts w:ascii="Times New Roman" w:hAnsi="Times New Roman"/>
          <w:szCs w:val="24"/>
        </w:rPr>
        <w:t>ità di conduzione della ricerca</w:t>
      </w:r>
    </w:p>
    <w:p w:rsidR="00C01607" w:rsidRPr="00D32027" w:rsidRDefault="00C0160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La durata e il luo</w:t>
      </w:r>
      <w:r w:rsidR="00032167" w:rsidRPr="00D32027">
        <w:rPr>
          <w:rFonts w:ascii="Times New Roman" w:hAnsi="Times New Roman"/>
          <w:szCs w:val="24"/>
        </w:rPr>
        <w:t>go di svolgimento della ricerca</w:t>
      </w:r>
    </w:p>
    <w:p w:rsidR="00C01607" w:rsidRPr="00D32027" w:rsidRDefault="00C0160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L’utilità scientifica e applicativa della ricerca e l’</w:t>
      </w:r>
      <w:r w:rsidR="00281394" w:rsidRPr="00D32027">
        <w:rPr>
          <w:rFonts w:ascii="Times New Roman" w:hAnsi="Times New Roman"/>
          <w:szCs w:val="24"/>
        </w:rPr>
        <w:t xml:space="preserve">importanza della partecipazione </w:t>
      </w:r>
      <w:r w:rsidR="00032167" w:rsidRPr="00D32027">
        <w:rPr>
          <w:rFonts w:ascii="Times New Roman" w:hAnsi="Times New Roman"/>
          <w:szCs w:val="24"/>
        </w:rPr>
        <w:t>allo studio</w:t>
      </w:r>
    </w:p>
    <w:p w:rsidR="00C01607" w:rsidRDefault="00C0160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Eventuali rischi per i partecipanti a</w:t>
      </w:r>
      <w:r w:rsidR="00032167" w:rsidRPr="00D32027">
        <w:rPr>
          <w:rFonts w:ascii="Times New Roman" w:hAnsi="Times New Roman"/>
          <w:szCs w:val="24"/>
        </w:rPr>
        <w:t>llo studio e possibili benefici</w:t>
      </w:r>
    </w:p>
    <w:p w:rsidR="00F66757" w:rsidRPr="00F66757" w:rsidRDefault="00F66757" w:rsidP="00F667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Modalità di somministrazione e caratteristiche del consenso informato</w:t>
      </w:r>
    </w:p>
    <w:p w:rsidR="00C01607" w:rsidRPr="00D32027" w:rsidRDefault="00C0160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Se la ricerca prevede uno sponsor e, in caso afferm</w:t>
      </w:r>
      <w:r w:rsidR="00281394" w:rsidRPr="00D32027">
        <w:rPr>
          <w:rFonts w:ascii="Times New Roman" w:hAnsi="Times New Roman"/>
          <w:szCs w:val="24"/>
        </w:rPr>
        <w:t xml:space="preserve">ativo, il tipo di finanziamento </w:t>
      </w:r>
      <w:r w:rsidR="00032167" w:rsidRPr="00D32027">
        <w:rPr>
          <w:rFonts w:ascii="Times New Roman" w:hAnsi="Times New Roman"/>
          <w:szCs w:val="24"/>
        </w:rPr>
        <w:t>erogato o di sostegno offerto</w:t>
      </w:r>
    </w:p>
    <w:p w:rsidR="00D32027" w:rsidRPr="00D32027" w:rsidRDefault="00D3202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I ricercatori che raccoglieranno i dati e condurranno interviste, colloqui, somministrazione strumenti previsti nel protocollo di ricerca</w:t>
      </w:r>
    </w:p>
    <w:p w:rsidR="00C01607" w:rsidRPr="00D32027" w:rsidRDefault="00C01607" w:rsidP="00D3202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357"/>
        <w:contextualSpacing w:val="0"/>
        <w:rPr>
          <w:rFonts w:ascii="Times New Roman" w:hAnsi="Times New Roman"/>
          <w:szCs w:val="24"/>
        </w:rPr>
      </w:pPr>
      <w:r w:rsidRPr="00D32027">
        <w:rPr>
          <w:rFonts w:ascii="Times New Roman" w:hAnsi="Times New Roman"/>
          <w:szCs w:val="24"/>
        </w:rPr>
        <w:t>Le modalità di conservazione dei d</w:t>
      </w:r>
      <w:r w:rsidR="00032167" w:rsidRPr="00D32027">
        <w:rPr>
          <w:rFonts w:ascii="Times New Roman" w:hAnsi="Times New Roman"/>
          <w:szCs w:val="24"/>
        </w:rPr>
        <w:t>ati raccolti durante la ricerca</w:t>
      </w:r>
    </w:p>
    <w:p w:rsidR="00C01607" w:rsidRPr="00D32027" w:rsidRDefault="00C01607" w:rsidP="00D32027">
      <w:pPr>
        <w:spacing w:after="120"/>
        <w:rPr>
          <w:rFonts w:ascii="Times New Roman" w:hAnsi="Times New Roman"/>
          <w:szCs w:val="24"/>
        </w:rPr>
      </w:pPr>
    </w:p>
    <w:sectPr w:rsidR="00C01607" w:rsidRPr="00D32027" w:rsidSect="00C01607">
      <w:headerReference w:type="first" r:id="rId8"/>
      <w:pgSz w:w="11906" w:h="16838" w:code="9"/>
      <w:pgMar w:top="1558" w:right="1418" w:bottom="426" w:left="1418" w:header="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D4" w:rsidRDefault="00C20CD4">
      <w:r>
        <w:separator/>
      </w:r>
    </w:p>
  </w:endnote>
  <w:endnote w:type="continuationSeparator" w:id="0">
    <w:p w:rsidR="00C20CD4" w:rsidRDefault="00C2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D4" w:rsidRDefault="00C20CD4">
      <w:r>
        <w:separator/>
      </w:r>
    </w:p>
  </w:footnote>
  <w:footnote w:type="continuationSeparator" w:id="0">
    <w:p w:rsidR="00C20CD4" w:rsidRDefault="00C2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54" w:rsidRDefault="00B63054" w:rsidP="00C01607">
    <w:pPr>
      <w:pStyle w:val="Intestazione"/>
      <w:ind w:left="-851"/>
      <w:jc w:val="center"/>
    </w:pPr>
  </w:p>
  <w:p w:rsidR="00C01607" w:rsidRDefault="00C01607" w:rsidP="00C01607">
    <w:pPr>
      <w:pStyle w:val="Intestazione"/>
      <w:ind w:left="-851"/>
      <w:jc w:val="center"/>
    </w:pPr>
  </w:p>
  <w:tbl>
    <w:tblPr>
      <w:tblW w:w="11411" w:type="dxa"/>
      <w:tblInd w:w="-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4"/>
      <w:gridCol w:w="637"/>
    </w:tblGrid>
    <w:tr w:rsidR="00B63054" w:rsidTr="00F6541C">
      <w:tc>
        <w:tcPr>
          <w:tcW w:w="11411" w:type="dxa"/>
          <w:gridSpan w:val="2"/>
        </w:tcPr>
        <w:p w:rsidR="00B63054" w:rsidRDefault="003E7EF9" w:rsidP="00BE1836">
          <w:pPr>
            <w:ind w:left="-851"/>
            <w:jc w:val="right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4194A0">
                <wp:simplePos x="0" y="0"/>
                <wp:positionH relativeFrom="margin">
                  <wp:posOffset>2993660</wp:posOffset>
                </wp:positionH>
                <wp:positionV relativeFrom="margin">
                  <wp:posOffset>473</wp:posOffset>
                </wp:positionV>
                <wp:extent cx="586105" cy="785495"/>
                <wp:effectExtent l="0" t="0" r="0" b="1905"/>
                <wp:wrapSquare wrapText="bothSides"/>
                <wp:docPr id="1" name="Immagine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105" cy="785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E7EF9" w:rsidRPr="003E7EF9" w:rsidRDefault="003E7EF9" w:rsidP="003E7EF9">
          <w:pPr>
            <w:rPr>
              <w:sz w:val="16"/>
            </w:rPr>
          </w:pPr>
        </w:p>
        <w:p w:rsidR="003E7EF9" w:rsidRPr="003E7EF9" w:rsidRDefault="003E7EF9" w:rsidP="003E7EF9">
          <w:pPr>
            <w:rPr>
              <w:sz w:val="16"/>
            </w:rPr>
          </w:pPr>
        </w:p>
        <w:p w:rsidR="003E7EF9" w:rsidRDefault="003E7EF9" w:rsidP="003E7EF9">
          <w:pPr>
            <w:rPr>
              <w:sz w:val="16"/>
            </w:rPr>
          </w:pPr>
        </w:p>
        <w:p w:rsidR="003E7EF9" w:rsidRPr="003E7EF9" w:rsidRDefault="003E7EF9" w:rsidP="003E7EF9">
          <w:pPr>
            <w:rPr>
              <w:sz w:val="16"/>
            </w:rPr>
          </w:pPr>
        </w:p>
      </w:tc>
    </w:tr>
    <w:tr w:rsidR="00B63054" w:rsidRPr="00D669BA" w:rsidTr="00F6541C">
      <w:trPr>
        <w:gridAfter w:val="1"/>
        <w:wAfter w:w="637" w:type="dxa"/>
      </w:trPr>
      <w:tc>
        <w:tcPr>
          <w:tcW w:w="10774" w:type="dxa"/>
        </w:tcPr>
        <w:p w:rsidR="00B63054" w:rsidRPr="00C93869" w:rsidRDefault="00C01607" w:rsidP="00C01607">
          <w:pPr>
            <w:pStyle w:val="Titolo1"/>
            <w:rPr>
              <w:rFonts w:ascii="Times New Roman" w:hAnsi="Times New Roman"/>
              <w:sz w:val="32"/>
              <w:szCs w:val="32"/>
            </w:rPr>
          </w:pPr>
          <w:r w:rsidRPr="00C93869">
            <w:rPr>
              <w:rFonts w:ascii="Times New Roman" w:hAnsi="Times New Roman"/>
              <w:b/>
              <w:sz w:val="32"/>
              <w:szCs w:val="32"/>
            </w:rPr>
            <w:t>U</w:t>
          </w:r>
          <w:r w:rsidR="00B63054" w:rsidRPr="00C93869">
            <w:rPr>
              <w:rFonts w:ascii="Times New Roman" w:hAnsi="Times New Roman"/>
              <w:b/>
              <w:sz w:val="32"/>
              <w:szCs w:val="32"/>
            </w:rPr>
            <w:t>NIVERSITÀ  DEGLI  STUDI  DI  GENOVA</w:t>
          </w:r>
        </w:p>
      </w:tc>
    </w:tr>
    <w:tr w:rsidR="00B63054" w:rsidRPr="00D669BA" w:rsidTr="00F6541C">
      <w:trPr>
        <w:gridAfter w:val="1"/>
        <w:wAfter w:w="637" w:type="dxa"/>
        <w:trHeight w:val="383"/>
      </w:trPr>
      <w:tc>
        <w:tcPr>
          <w:tcW w:w="10774" w:type="dxa"/>
        </w:tcPr>
        <w:p w:rsidR="00C860FF" w:rsidRPr="00C93869" w:rsidRDefault="00C860FF" w:rsidP="00C860FF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C93869">
            <w:rPr>
              <w:rFonts w:ascii="Times New Roman" w:hAnsi="Times New Roman"/>
              <w:b/>
              <w:bCs/>
              <w:sz w:val="32"/>
              <w:szCs w:val="32"/>
            </w:rPr>
            <w:t xml:space="preserve">Comitato Etico per la Ricerca </w:t>
          </w:r>
          <w:r w:rsidR="006A3EC4" w:rsidRPr="00C93869">
            <w:rPr>
              <w:rFonts w:ascii="Times New Roman" w:hAnsi="Times New Roman"/>
              <w:b/>
              <w:bCs/>
              <w:sz w:val="32"/>
              <w:szCs w:val="32"/>
            </w:rPr>
            <w:t>di Ateneo</w:t>
          </w:r>
          <w:r w:rsidR="00C93869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Pr="00C93869">
            <w:rPr>
              <w:rFonts w:ascii="Times New Roman" w:hAnsi="Times New Roman"/>
              <w:b/>
              <w:bCs/>
              <w:sz w:val="32"/>
              <w:szCs w:val="32"/>
            </w:rPr>
            <w:t>(CERA)</w:t>
          </w:r>
        </w:p>
        <w:p w:rsidR="00AD5F7C" w:rsidRPr="00C93869" w:rsidRDefault="00AD5F7C" w:rsidP="009F419E">
          <w:pPr>
            <w:pStyle w:val="Titolo2"/>
            <w:ind w:left="72" w:hanging="72"/>
            <w:rPr>
              <w:szCs w:val="32"/>
            </w:rPr>
          </w:pPr>
        </w:p>
      </w:tc>
    </w:tr>
  </w:tbl>
  <w:p w:rsidR="00AD5F7C" w:rsidRDefault="00AD5F7C" w:rsidP="00C01607">
    <w:pPr>
      <w:pStyle w:val="Intestazione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887"/>
    <w:multiLevelType w:val="hybridMultilevel"/>
    <w:tmpl w:val="84FC21A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8710CB0"/>
    <w:multiLevelType w:val="hybridMultilevel"/>
    <w:tmpl w:val="1278054E"/>
    <w:lvl w:ilvl="0" w:tplc="C368E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7F0625"/>
    <w:multiLevelType w:val="hybridMultilevel"/>
    <w:tmpl w:val="B0AE73D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E1154F2"/>
    <w:multiLevelType w:val="hybridMultilevel"/>
    <w:tmpl w:val="C610CAC6"/>
    <w:lvl w:ilvl="0" w:tplc="A82ABC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9E"/>
    <w:rsid w:val="00032167"/>
    <w:rsid w:val="00051669"/>
    <w:rsid w:val="00095CC7"/>
    <w:rsid w:val="00135715"/>
    <w:rsid w:val="001A6878"/>
    <w:rsid w:val="001B7ED7"/>
    <w:rsid w:val="001F41E1"/>
    <w:rsid w:val="00217297"/>
    <w:rsid w:val="002303B1"/>
    <w:rsid w:val="00235B2C"/>
    <w:rsid w:val="002519C9"/>
    <w:rsid w:val="00255951"/>
    <w:rsid w:val="00267B41"/>
    <w:rsid w:val="00281394"/>
    <w:rsid w:val="002C07B7"/>
    <w:rsid w:val="00373B41"/>
    <w:rsid w:val="00385484"/>
    <w:rsid w:val="003D71BC"/>
    <w:rsid w:val="003E483A"/>
    <w:rsid w:val="003E7EF9"/>
    <w:rsid w:val="0042228B"/>
    <w:rsid w:val="00491C65"/>
    <w:rsid w:val="004B489C"/>
    <w:rsid w:val="004D7021"/>
    <w:rsid w:val="004E5A2F"/>
    <w:rsid w:val="004F1E66"/>
    <w:rsid w:val="00505EC0"/>
    <w:rsid w:val="00507B32"/>
    <w:rsid w:val="0052050B"/>
    <w:rsid w:val="0062012F"/>
    <w:rsid w:val="00650546"/>
    <w:rsid w:val="006536C6"/>
    <w:rsid w:val="006553E7"/>
    <w:rsid w:val="006A2DB2"/>
    <w:rsid w:val="006A3EC4"/>
    <w:rsid w:val="006C6C6E"/>
    <w:rsid w:val="006C6D4F"/>
    <w:rsid w:val="00723699"/>
    <w:rsid w:val="00787292"/>
    <w:rsid w:val="007B5C95"/>
    <w:rsid w:val="007C7946"/>
    <w:rsid w:val="00897A39"/>
    <w:rsid w:val="00910F26"/>
    <w:rsid w:val="00974752"/>
    <w:rsid w:val="009B5A55"/>
    <w:rsid w:val="009F419E"/>
    <w:rsid w:val="00A27C85"/>
    <w:rsid w:val="00A4001E"/>
    <w:rsid w:val="00A423C6"/>
    <w:rsid w:val="00AC2634"/>
    <w:rsid w:val="00AD5F7C"/>
    <w:rsid w:val="00AF29CC"/>
    <w:rsid w:val="00B5324F"/>
    <w:rsid w:val="00B606E5"/>
    <w:rsid w:val="00B63054"/>
    <w:rsid w:val="00BE1836"/>
    <w:rsid w:val="00C01607"/>
    <w:rsid w:val="00C20CD4"/>
    <w:rsid w:val="00C33EB6"/>
    <w:rsid w:val="00C53CD2"/>
    <w:rsid w:val="00C540A2"/>
    <w:rsid w:val="00C56562"/>
    <w:rsid w:val="00C860FF"/>
    <w:rsid w:val="00C93869"/>
    <w:rsid w:val="00CA0D17"/>
    <w:rsid w:val="00CD5750"/>
    <w:rsid w:val="00CE4F07"/>
    <w:rsid w:val="00D02D9F"/>
    <w:rsid w:val="00D32027"/>
    <w:rsid w:val="00D669BA"/>
    <w:rsid w:val="00DD1C6E"/>
    <w:rsid w:val="00EB4FE5"/>
    <w:rsid w:val="00EB7B80"/>
    <w:rsid w:val="00F34CA3"/>
    <w:rsid w:val="00F55901"/>
    <w:rsid w:val="00F6541C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9E393"/>
  <w15:docId w15:val="{4F4AC5BB-96A9-4AF3-8BDC-F9822E47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901"/>
    <w:pPr>
      <w:jc w:val="both"/>
    </w:pPr>
    <w:rPr>
      <w:rFonts w:ascii="Calibri" w:hAnsi="Calibri"/>
      <w:sz w:val="24"/>
    </w:rPr>
  </w:style>
  <w:style w:type="paragraph" w:styleId="Titolo1">
    <w:name w:val="heading 1"/>
    <w:basedOn w:val="Normale"/>
    <w:next w:val="Normale"/>
    <w:qFormat/>
    <w:rsid w:val="00C53CD2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C53CD2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53C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53CD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53CD2"/>
    <w:pPr>
      <w:ind w:firstLine="720"/>
    </w:pPr>
    <w:rPr>
      <w:szCs w:val="24"/>
    </w:rPr>
  </w:style>
  <w:style w:type="paragraph" w:customStyle="1" w:styleId="anna">
    <w:name w:val="anna"/>
    <w:basedOn w:val="Normale"/>
    <w:rsid w:val="001F41E1"/>
    <w:pPr>
      <w:spacing w:line="36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B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D5F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32167"/>
    <w:pPr>
      <w:ind w:left="720"/>
      <w:contextualSpacing/>
    </w:pPr>
  </w:style>
  <w:style w:type="paragraph" w:styleId="Revisione">
    <w:name w:val="Revision"/>
    <w:hidden/>
    <w:uiPriority w:val="99"/>
    <w:semiHidden/>
    <w:rsid w:val="003D71BC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9C2E-2472-450D-9A5A-3A1CABF1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Stefania Saccani</dc:creator>
  <cp:keywords/>
  <cp:lastModifiedBy>Stefania Saccani</cp:lastModifiedBy>
  <cp:revision>6</cp:revision>
  <dcterms:created xsi:type="dcterms:W3CDTF">2020-05-20T22:20:00Z</dcterms:created>
  <dcterms:modified xsi:type="dcterms:W3CDTF">2020-12-04T14:24:00Z</dcterms:modified>
</cp:coreProperties>
</file>